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F5" w:rsidRPr="004811F5" w:rsidRDefault="004811F5" w:rsidP="00602478">
      <w:pPr>
        <w:spacing w:after="0"/>
        <w:jc w:val="right"/>
        <w:rPr>
          <w:rFonts w:ascii="Times New Roman" w:hAnsi="Times New Roman" w:cs="Times New Roman"/>
          <w:sz w:val="24"/>
          <w:szCs w:val="24"/>
        </w:rPr>
      </w:pPr>
      <w:r w:rsidRPr="004811F5">
        <w:rPr>
          <w:rFonts w:ascii="Times New Roman" w:hAnsi="Times New Roman" w:cs="Times New Roman"/>
          <w:sz w:val="24"/>
          <w:szCs w:val="24"/>
        </w:rPr>
        <w:t>Приложение</w:t>
      </w:r>
      <w:r w:rsidR="00BB6575">
        <w:rPr>
          <w:rFonts w:ascii="Times New Roman" w:hAnsi="Times New Roman" w:cs="Times New Roman"/>
          <w:sz w:val="24"/>
          <w:szCs w:val="24"/>
        </w:rPr>
        <w:t>№ 1</w:t>
      </w:r>
    </w:p>
    <w:p w:rsidR="004811F5" w:rsidRPr="004811F5" w:rsidRDefault="004811F5" w:rsidP="00602478">
      <w:pPr>
        <w:spacing w:after="0"/>
        <w:jc w:val="right"/>
        <w:rPr>
          <w:rFonts w:ascii="Times New Roman" w:hAnsi="Times New Roman" w:cs="Times New Roman"/>
          <w:sz w:val="24"/>
          <w:szCs w:val="24"/>
        </w:rPr>
      </w:pPr>
      <w:r w:rsidRPr="004811F5">
        <w:rPr>
          <w:rFonts w:ascii="Times New Roman" w:hAnsi="Times New Roman" w:cs="Times New Roman"/>
          <w:sz w:val="24"/>
          <w:szCs w:val="24"/>
        </w:rPr>
        <w:t xml:space="preserve"> </w:t>
      </w:r>
      <w:r>
        <w:rPr>
          <w:rFonts w:ascii="Times New Roman" w:hAnsi="Times New Roman" w:cs="Times New Roman"/>
          <w:sz w:val="24"/>
          <w:szCs w:val="24"/>
        </w:rPr>
        <w:t>к</w:t>
      </w:r>
      <w:r w:rsidRPr="004811F5">
        <w:rPr>
          <w:rFonts w:ascii="Times New Roman" w:hAnsi="Times New Roman" w:cs="Times New Roman"/>
          <w:sz w:val="24"/>
          <w:szCs w:val="24"/>
        </w:rPr>
        <w:t xml:space="preserve"> приказу Минобрнауки РБ</w:t>
      </w:r>
    </w:p>
    <w:p w:rsidR="004811F5" w:rsidRDefault="004811F5" w:rsidP="00602478">
      <w:pPr>
        <w:spacing w:after="0"/>
        <w:jc w:val="right"/>
        <w:rPr>
          <w:rFonts w:ascii="Times New Roman" w:hAnsi="Times New Roman" w:cs="Times New Roman"/>
          <w:b/>
          <w:sz w:val="28"/>
          <w:szCs w:val="28"/>
        </w:rPr>
      </w:pPr>
      <w:r w:rsidRPr="004811F5">
        <w:rPr>
          <w:rFonts w:ascii="Times New Roman" w:hAnsi="Times New Roman" w:cs="Times New Roman"/>
          <w:sz w:val="24"/>
          <w:szCs w:val="24"/>
        </w:rPr>
        <w:t xml:space="preserve"> </w:t>
      </w:r>
      <w:r>
        <w:rPr>
          <w:rFonts w:ascii="Times New Roman" w:hAnsi="Times New Roman" w:cs="Times New Roman"/>
          <w:sz w:val="24"/>
          <w:szCs w:val="24"/>
        </w:rPr>
        <w:t>о</w:t>
      </w:r>
      <w:r w:rsidR="008732D8">
        <w:rPr>
          <w:rFonts w:ascii="Times New Roman" w:hAnsi="Times New Roman" w:cs="Times New Roman"/>
          <w:sz w:val="24"/>
          <w:szCs w:val="24"/>
        </w:rPr>
        <w:t>т «</w:t>
      </w:r>
      <w:r w:rsidR="008732D8" w:rsidRPr="008732D8">
        <w:rPr>
          <w:rFonts w:ascii="Times New Roman" w:hAnsi="Times New Roman" w:cs="Times New Roman"/>
          <w:sz w:val="24"/>
          <w:szCs w:val="24"/>
        </w:rPr>
        <w:t>01</w:t>
      </w:r>
      <w:r w:rsidR="008732D8">
        <w:rPr>
          <w:rFonts w:ascii="Times New Roman" w:hAnsi="Times New Roman" w:cs="Times New Roman"/>
          <w:sz w:val="24"/>
          <w:szCs w:val="24"/>
        </w:rPr>
        <w:t>»</w:t>
      </w:r>
      <w:r w:rsidR="008732D8" w:rsidRPr="008732D8">
        <w:rPr>
          <w:rFonts w:ascii="Times New Roman" w:hAnsi="Times New Roman" w:cs="Times New Roman"/>
          <w:sz w:val="24"/>
          <w:szCs w:val="24"/>
        </w:rPr>
        <w:t xml:space="preserve"> 10</w:t>
      </w:r>
      <w:r w:rsidR="008732D8">
        <w:rPr>
          <w:rFonts w:ascii="Times New Roman" w:hAnsi="Times New Roman" w:cs="Times New Roman"/>
          <w:sz w:val="24"/>
          <w:szCs w:val="24"/>
        </w:rPr>
        <w:t xml:space="preserve">. </w:t>
      </w:r>
      <w:r w:rsidR="007837B5">
        <w:rPr>
          <w:rFonts w:ascii="Times New Roman" w:hAnsi="Times New Roman" w:cs="Times New Roman"/>
          <w:sz w:val="24"/>
          <w:szCs w:val="24"/>
        </w:rPr>
        <w:t>2020</w:t>
      </w:r>
      <w:r w:rsidR="008732D8">
        <w:rPr>
          <w:rFonts w:ascii="Times New Roman" w:hAnsi="Times New Roman" w:cs="Times New Roman"/>
          <w:sz w:val="24"/>
          <w:szCs w:val="24"/>
        </w:rPr>
        <w:t xml:space="preserve"> г.</w:t>
      </w:r>
      <w:r w:rsidR="007837B5">
        <w:rPr>
          <w:rFonts w:ascii="Times New Roman" w:hAnsi="Times New Roman" w:cs="Times New Roman"/>
          <w:sz w:val="24"/>
          <w:szCs w:val="24"/>
        </w:rPr>
        <w:t xml:space="preserve"> </w:t>
      </w:r>
      <w:r w:rsidR="008732D8">
        <w:rPr>
          <w:rFonts w:ascii="Times New Roman" w:hAnsi="Times New Roman" w:cs="Times New Roman"/>
          <w:sz w:val="24"/>
          <w:szCs w:val="24"/>
        </w:rPr>
        <w:t>№ 1142</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Порядок</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проведения итогового сочинения (изложения)</w:t>
      </w:r>
    </w:p>
    <w:p w:rsidR="00D73B59" w:rsidRDefault="007837B5" w:rsidP="00602478">
      <w:pPr>
        <w:spacing w:after="0"/>
        <w:jc w:val="center"/>
        <w:rPr>
          <w:rFonts w:ascii="Times New Roman" w:hAnsi="Times New Roman" w:cs="Times New Roman"/>
          <w:b/>
          <w:sz w:val="28"/>
          <w:szCs w:val="28"/>
        </w:rPr>
      </w:pPr>
      <w:r>
        <w:rPr>
          <w:rFonts w:ascii="Times New Roman" w:hAnsi="Times New Roman" w:cs="Times New Roman"/>
          <w:b/>
          <w:sz w:val="28"/>
          <w:szCs w:val="28"/>
        </w:rPr>
        <w:t>в Республике Бурятия в 2020-2021</w:t>
      </w:r>
      <w:r w:rsidR="002B548F" w:rsidRPr="002B039D">
        <w:rPr>
          <w:rFonts w:ascii="Times New Roman" w:hAnsi="Times New Roman" w:cs="Times New Roman"/>
          <w:b/>
          <w:sz w:val="28"/>
          <w:szCs w:val="28"/>
        </w:rPr>
        <w:t xml:space="preserve"> учебном году</w:t>
      </w:r>
    </w:p>
    <w:p w:rsidR="004811F5" w:rsidRPr="002B039D" w:rsidRDefault="004811F5" w:rsidP="00602478">
      <w:pPr>
        <w:spacing w:after="0"/>
        <w:jc w:val="center"/>
        <w:rPr>
          <w:rFonts w:ascii="Times New Roman" w:hAnsi="Times New Roman" w:cs="Times New Roman"/>
          <w:b/>
          <w:sz w:val="28"/>
          <w:szCs w:val="28"/>
        </w:rPr>
      </w:pPr>
      <w:bookmarkStart w:id="0" w:name="_GoBack"/>
      <w:bookmarkEnd w:id="0"/>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1. Общие положения</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t>Порядок проведения итогового сочинения (изложения) в Республике Бурятия в 20</w:t>
      </w:r>
      <w:r w:rsidR="007837B5">
        <w:rPr>
          <w:rFonts w:ascii="Times New Roman" w:hAnsi="Times New Roman" w:cs="Times New Roman"/>
          <w:sz w:val="28"/>
          <w:szCs w:val="28"/>
        </w:rPr>
        <w:t>20-2021</w:t>
      </w:r>
      <w:r w:rsidRPr="002B039D">
        <w:rPr>
          <w:rFonts w:ascii="Times New Roman" w:hAnsi="Times New Roman" w:cs="Times New Roman"/>
          <w:sz w:val="28"/>
          <w:szCs w:val="28"/>
        </w:rPr>
        <w:t xml:space="preserve"> учебном году (далее – Порядок) определяет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2. Категории участников итогового сочинения (изложения)</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обучающихся по образовательным программам среднего профессионального образования, не имеющих среднего общего образования (далее – обучающиеся СПО);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B548F" w:rsidRPr="002B039D" w:rsidRDefault="002B548F" w:rsidP="00602478">
      <w:pPr>
        <w:pStyle w:val="Default"/>
        <w:spacing w:line="276" w:lineRule="auto"/>
        <w:ind w:firstLine="709"/>
        <w:rPr>
          <w:sz w:val="28"/>
          <w:szCs w:val="28"/>
        </w:rPr>
      </w:pPr>
      <w:r w:rsidRPr="002B039D">
        <w:rPr>
          <w:sz w:val="28"/>
          <w:szCs w:val="28"/>
        </w:rPr>
        <w:t xml:space="preserve">2.3. Изложение вправе писать следующие категории лиц: </w:t>
      </w:r>
    </w:p>
    <w:p w:rsidR="002B548F" w:rsidRPr="002B039D" w:rsidRDefault="002B548F" w:rsidP="00602478">
      <w:pPr>
        <w:pStyle w:val="Default"/>
        <w:spacing w:line="276" w:lineRule="auto"/>
        <w:ind w:firstLine="708"/>
        <w:jc w:val="both"/>
        <w:rPr>
          <w:sz w:val="28"/>
          <w:szCs w:val="28"/>
        </w:rPr>
      </w:pPr>
      <w:r w:rsidRPr="002B039D">
        <w:rPr>
          <w:sz w:val="28"/>
          <w:szCs w:val="28"/>
        </w:rPr>
        <w:t>обучающиеся XI (XII) классо</w:t>
      </w:r>
      <w:r w:rsidR="00307130" w:rsidRPr="002B039D">
        <w:rPr>
          <w:sz w:val="28"/>
          <w:szCs w:val="28"/>
        </w:rPr>
        <w:t xml:space="preserve">в с ограниченными возможностями </w:t>
      </w:r>
      <w:r w:rsidRPr="002B039D">
        <w:rPr>
          <w:sz w:val="28"/>
          <w:szCs w:val="28"/>
        </w:rPr>
        <w:t xml:space="preserve">здоровья (далее – ОВЗ), экстерны с ОВЗ;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t>обучающиеся XI (XII) классов - дети-инвалиды и инвалиды, экстерны - дети-инвалиды и инвалиды;</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2.4.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регистрационный № 52952) (далее – Порядок проведения ГИА-11). </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F75C5D" w:rsidRPr="00F75C5D" w:rsidRDefault="00F75C5D" w:rsidP="00602478">
      <w:pPr>
        <w:autoSpaceDE w:val="0"/>
        <w:autoSpaceDN w:val="0"/>
        <w:adjustRightInd w:val="0"/>
        <w:spacing w:after="0"/>
        <w:ind w:firstLine="709"/>
        <w:jc w:val="center"/>
        <w:rPr>
          <w:rFonts w:ascii="Times New Roman" w:hAnsi="Times New Roman" w:cs="Times New Roman"/>
          <w:color w:val="000000"/>
          <w:sz w:val="28"/>
          <w:szCs w:val="28"/>
        </w:rPr>
      </w:pPr>
      <w:r w:rsidRPr="00F75C5D">
        <w:rPr>
          <w:rFonts w:ascii="Times New Roman" w:hAnsi="Times New Roman" w:cs="Times New Roman"/>
          <w:b/>
          <w:bCs/>
          <w:color w:val="000000"/>
          <w:sz w:val="28"/>
          <w:szCs w:val="28"/>
        </w:rPr>
        <w:t>3. Порядок подачи заявления на участие в итоговом сочинении (изложении)</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3.1.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w:t>
      </w:r>
      <w:r w:rsidRPr="002B039D">
        <w:rPr>
          <w:rFonts w:ascii="Times New Roman" w:hAnsi="Times New Roman" w:cs="Times New Roman"/>
          <w:color w:val="000000"/>
          <w:sz w:val="28"/>
          <w:szCs w:val="28"/>
        </w:rPr>
        <w:t xml:space="preserve">, </w:t>
      </w:r>
      <w:r w:rsidRPr="00F75C5D">
        <w:rPr>
          <w:rFonts w:ascii="Times New Roman" w:hAnsi="Times New Roman" w:cs="Times New Roman"/>
          <w:color w:val="000000"/>
          <w:sz w:val="28"/>
          <w:szCs w:val="28"/>
        </w:rPr>
        <w:t xml:space="preserve"> чем за две недели до начала проведения итогового сочинения (изложения). </w:t>
      </w:r>
    </w:p>
    <w:p w:rsidR="00F75C5D" w:rsidRPr="00F75C5D" w:rsidRDefault="007837B5" w:rsidP="00602478">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r w:rsidRPr="007837B5">
        <w:rPr>
          <w:rFonts w:ascii="Times New Roman" w:hAnsi="Times New Roman" w:cs="Times New Roman"/>
          <w:color w:val="000000"/>
          <w:sz w:val="28"/>
          <w:szCs w:val="28"/>
        </w:rPr>
        <w:t xml:space="preserve">Участники итогового сочинения (изложения) с ОВЗ при подаче заявления на участие в итоговом сочинении (изложении) предъявляют копию </w:t>
      </w:r>
      <w:r w:rsidRPr="007837B5">
        <w:rPr>
          <w:rFonts w:ascii="Times New Roman" w:hAnsi="Times New Roman" w:cs="Times New Roman"/>
          <w:color w:val="000000"/>
          <w:sz w:val="28"/>
          <w:szCs w:val="28"/>
        </w:rPr>
        <w:lastRenderedPageBreak/>
        <w:t>рекомендаций ПМПК, а участники итогового сочинения (изложения) – дети-инвалиды и инвалиды – справку, подтверждающую инвалидность.</w:t>
      </w:r>
      <w:r w:rsidR="00F75C5D" w:rsidRPr="00F75C5D">
        <w:rPr>
          <w:rFonts w:ascii="Times New Roman" w:hAnsi="Times New Roman" w:cs="Times New Roman"/>
          <w:color w:val="000000"/>
          <w:sz w:val="28"/>
          <w:szCs w:val="28"/>
        </w:rPr>
        <w:t xml:space="preserve"> </w:t>
      </w:r>
    </w:p>
    <w:p w:rsidR="002B039D" w:rsidRPr="000D20FE" w:rsidRDefault="007837B5" w:rsidP="00602478">
      <w:pPr>
        <w:widowControl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F75C5D" w:rsidRPr="00F75C5D">
        <w:rPr>
          <w:rFonts w:ascii="Times New Roman" w:hAnsi="Times New Roman" w:cs="Times New Roman"/>
          <w:color w:val="000000"/>
          <w:sz w:val="28"/>
          <w:szCs w:val="28"/>
        </w:rPr>
        <w:t xml:space="preserve">. Лица, перечисленные в п. 2.2 </w:t>
      </w:r>
      <w:r w:rsidR="00F75C5D" w:rsidRPr="002B039D">
        <w:rPr>
          <w:rFonts w:ascii="Times New Roman" w:hAnsi="Times New Roman" w:cs="Times New Roman"/>
          <w:color w:val="000000"/>
          <w:sz w:val="28"/>
          <w:szCs w:val="28"/>
        </w:rPr>
        <w:t>Порядка</w:t>
      </w:r>
      <w:r w:rsidR="00F75C5D" w:rsidRPr="00F75C5D">
        <w:rPr>
          <w:rFonts w:ascii="Times New Roman" w:hAnsi="Times New Roman" w:cs="Times New Roman"/>
          <w:color w:val="000000"/>
          <w:sz w:val="28"/>
          <w:szCs w:val="28"/>
        </w:rPr>
        <w:t>, не позднее</w:t>
      </w:r>
      <w:r w:rsidR="00F75C5D" w:rsidRPr="002B039D">
        <w:rPr>
          <w:rFonts w:ascii="Times New Roman" w:hAnsi="Times New Roman" w:cs="Times New Roman"/>
          <w:color w:val="000000"/>
          <w:sz w:val="28"/>
          <w:szCs w:val="28"/>
        </w:rPr>
        <w:t>,</w:t>
      </w:r>
      <w:r w:rsidR="00F75C5D" w:rsidRPr="00F75C5D">
        <w:rPr>
          <w:rFonts w:ascii="Times New Roman" w:hAnsi="Times New Roman" w:cs="Times New Roman"/>
          <w:color w:val="000000"/>
          <w:sz w:val="28"/>
          <w:szCs w:val="28"/>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w:t>
      </w:r>
      <w:r w:rsidR="002B039D">
        <w:rPr>
          <w:rFonts w:ascii="Times New Roman" w:hAnsi="Times New Roman" w:cs="Times New Roman"/>
          <w:color w:val="000000"/>
          <w:sz w:val="28"/>
          <w:szCs w:val="28"/>
        </w:rPr>
        <w:t xml:space="preserve"> написании итогового сочинения </w:t>
      </w:r>
      <w:r w:rsidR="00F75C5D" w:rsidRPr="00F75C5D">
        <w:rPr>
          <w:rFonts w:ascii="Times New Roman" w:hAnsi="Times New Roman" w:cs="Times New Roman"/>
          <w:sz w:val="28"/>
          <w:szCs w:val="28"/>
        </w:rPr>
        <w:t xml:space="preserve">определяемые </w:t>
      </w:r>
      <w:r w:rsidR="002B039D" w:rsidRPr="002B039D">
        <w:rPr>
          <w:rFonts w:ascii="Times New Roman" w:hAnsi="Times New Roman" w:cs="Times New Roman"/>
          <w:sz w:val="28"/>
          <w:szCs w:val="28"/>
        </w:rPr>
        <w:t>Министерством образования и науки Республики Бурятия</w:t>
      </w:r>
      <w:r w:rsidR="000D20FE">
        <w:rPr>
          <w:rFonts w:ascii="Times New Roman" w:hAnsi="Times New Roman" w:cs="Times New Roman"/>
          <w:color w:val="000000"/>
          <w:sz w:val="28"/>
          <w:szCs w:val="28"/>
        </w:rPr>
        <w:t>.</w:t>
      </w:r>
    </w:p>
    <w:p w:rsidR="00F75C5D" w:rsidRPr="00F75C5D" w:rsidRDefault="002B039D" w:rsidP="00602478">
      <w:pPr>
        <w:pStyle w:val="Default"/>
        <w:spacing w:line="276" w:lineRule="auto"/>
        <w:ind w:firstLine="708"/>
        <w:jc w:val="both"/>
        <w:rPr>
          <w:sz w:val="28"/>
          <w:szCs w:val="28"/>
        </w:rPr>
      </w:pPr>
      <w:r>
        <w:rPr>
          <w:sz w:val="28"/>
          <w:szCs w:val="28"/>
        </w:rPr>
        <w:t>Л</w:t>
      </w:r>
      <w:r w:rsidRPr="002B039D">
        <w:rPr>
          <w:sz w:val="28"/>
          <w:szCs w:val="28"/>
        </w:rPr>
        <w:t>иц</w:t>
      </w:r>
      <w:r>
        <w:rPr>
          <w:sz w:val="28"/>
          <w:szCs w:val="28"/>
        </w:rPr>
        <w:t>а, обучающиеся</w:t>
      </w:r>
      <w:r w:rsidRPr="002B039D">
        <w:rPr>
          <w:sz w:val="28"/>
          <w:szCs w:val="28"/>
        </w:rPr>
        <w:t xml:space="preserve"> по образовательным программам среднего профессионального образования, не имеющих среднего общего образования </w:t>
      </w:r>
      <w:r w:rsidRPr="00F75C5D">
        <w:rPr>
          <w:sz w:val="28"/>
          <w:szCs w:val="28"/>
        </w:rPr>
        <w:t xml:space="preserve">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w:t>
      </w:r>
      <w:r>
        <w:rPr>
          <w:sz w:val="28"/>
          <w:szCs w:val="28"/>
        </w:rPr>
        <w:t>профессионального</w:t>
      </w:r>
      <w:r w:rsidRPr="00F75C5D">
        <w:rPr>
          <w:sz w:val="28"/>
          <w:szCs w:val="28"/>
        </w:rPr>
        <w:t xml:space="preserve"> образования</w:t>
      </w:r>
      <w:r>
        <w:rPr>
          <w:sz w:val="28"/>
          <w:szCs w:val="28"/>
        </w:rPr>
        <w:t>.</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 xml:space="preserve">Лица, перечисленные в п. 2.2 </w:t>
      </w:r>
      <w:r w:rsidRPr="002B039D">
        <w:rPr>
          <w:rFonts w:ascii="Times New Roman" w:hAnsi="Times New Roman" w:cs="Times New Roman"/>
          <w:color w:val="000000"/>
          <w:sz w:val="28"/>
          <w:szCs w:val="28"/>
        </w:rPr>
        <w:t>Порядка</w:t>
      </w:r>
      <w:r w:rsidRPr="00F75C5D">
        <w:rPr>
          <w:rFonts w:ascii="Times New Roman" w:hAnsi="Times New Roman" w:cs="Times New Roman"/>
          <w:color w:val="000000"/>
          <w:sz w:val="28"/>
          <w:szCs w:val="28"/>
        </w:rPr>
        <w:t xml:space="preserve">,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307130" w:rsidRDefault="00F75C5D" w:rsidP="00602478">
      <w:pPr>
        <w:spacing w:after="0"/>
        <w:ind w:firstLine="709"/>
        <w:jc w:val="both"/>
        <w:rPr>
          <w:rFonts w:ascii="Times New Roman" w:hAnsi="Times New Roman" w:cs="Times New Roman"/>
          <w:color w:val="000000"/>
          <w:sz w:val="28"/>
          <w:szCs w:val="28"/>
        </w:rPr>
      </w:pPr>
      <w:r w:rsidRPr="002B039D">
        <w:rPr>
          <w:rFonts w:ascii="Times New Roman" w:hAnsi="Times New Roman" w:cs="Times New Roman"/>
          <w:color w:val="000000"/>
          <w:sz w:val="28"/>
          <w:szCs w:val="28"/>
        </w:rPr>
        <w:t xml:space="preserve">Лица, перечисленные в п. 2.2 </w:t>
      </w:r>
      <w:r w:rsidR="002B039D">
        <w:rPr>
          <w:rFonts w:ascii="Times New Roman" w:hAnsi="Times New Roman" w:cs="Times New Roman"/>
          <w:color w:val="000000"/>
          <w:sz w:val="28"/>
          <w:szCs w:val="28"/>
        </w:rPr>
        <w:t>Порядка</w:t>
      </w:r>
      <w:r w:rsidRPr="002B039D">
        <w:rPr>
          <w:rFonts w:ascii="Times New Roman" w:hAnsi="Times New Roman" w:cs="Times New Roman"/>
          <w:color w:val="000000"/>
          <w:sz w:val="28"/>
          <w:szCs w:val="28"/>
        </w:rPr>
        <w:t>, самостоятельно выбирают дату участия в итоговом сочинении из числа установленных Порядком проведения ГИА-11, которую указывают в заявлении</w:t>
      </w:r>
      <w:r w:rsidRPr="00F75C5D">
        <w:rPr>
          <w:rFonts w:ascii="Times New Roman" w:hAnsi="Times New Roman" w:cs="Times New Roman"/>
          <w:color w:val="000000"/>
          <w:sz w:val="28"/>
          <w:szCs w:val="28"/>
        </w:rPr>
        <w:t>.</w:t>
      </w:r>
    </w:p>
    <w:p w:rsidR="002B039D" w:rsidRDefault="007837B5" w:rsidP="00602478">
      <w:pPr>
        <w:spacing w:after="0"/>
        <w:ind w:firstLine="709"/>
        <w:jc w:val="both"/>
        <w:rPr>
          <w:rFonts w:ascii="Times New Roman" w:hAnsi="Times New Roman" w:cs="Times New Roman"/>
          <w:sz w:val="28"/>
          <w:szCs w:val="28"/>
        </w:rPr>
      </w:pPr>
      <w:r>
        <w:rPr>
          <w:rFonts w:ascii="Times New Roman" w:hAnsi="Times New Roman" w:cs="Times New Roman"/>
          <w:sz w:val="28"/>
          <w:szCs w:val="28"/>
        </w:rPr>
        <w:t>3.4</w:t>
      </w:r>
      <w:r w:rsidR="002B039D" w:rsidRPr="002B039D">
        <w:rPr>
          <w:rFonts w:ascii="Times New Roman" w:hAnsi="Times New Roman" w:cs="Times New Roman"/>
          <w:sz w:val="28"/>
          <w:szCs w:val="28"/>
        </w:rPr>
        <w:t>.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1C5D25" w:rsidRDefault="001C5D25" w:rsidP="00602478">
      <w:pPr>
        <w:spacing w:after="0"/>
        <w:ind w:firstLine="709"/>
        <w:jc w:val="both"/>
        <w:rPr>
          <w:rFonts w:ascii="Times New Roman" w:hAnsi="Times New Roman" w:cs="Times New Roman"/>
          <w:sz w:val="28"/>
          <w:szCs w:val="28"/>
        </w:rPr>
      </w:pPr>
    </w:p>
    <w:p w:rsidR="001C5D25" w:rsidRPr="008514BD" w:rsidRDefault="001C5D25" w:rsidP="00602478">
      <w:pPr>
        <w:pStyle w:val="Default"/>
        <w:spacing w:line="276" w:lineRule="auto"/>
        <w:jc w:val="center"/>
        <w:rPr>
          <w:sz w:val="28"/>
          <w:szCs w:val="28"/>
        </w:rPr>
      </w:pPr>
      <w:r>
        <w:rPr>
          <w:b/>
          <w:bCs/>
          <w:sz w:val="28"/>
          <w:szCs w:val="28"/>
        </w:rPr>
        <w:t>4</w:t>
      </w:r>
      <w:r w:rsidRPr="008514BD">
        <w:rPr>
          <w:b/>
          <w:bCs/>
          <w:sz w:val="28"/>
          <w:szCs w:val="28"/>
        </w:rPr>
        <w:t>. Сроки и продолжительность написания итогового сочинения (изложения)</w:t>
      </w:r>
    </w:p>
    <w:p w:rsidR="008179E8" w:rsidRDefault="008179E8" w:rsidP="00602478">
      <w:pPr>
        <w:pStyle w:val="Default"/>
        <w:spacing w:line="276" w:lineRule="auto"/>
        <w:ind w:firstLine="709"/>
        <w:jc w:val="both"/>
        <w:rPr>
          <w:sz w:val="28"/>
          <w:szCs w:val="28"/>
        </w:rPr>
      </w:pPr>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.1. Итоговое сочинение (изложение) пр</w:t>
      </w:r>
      <w:r w:rsidR="001C5D25">
        <w:rPr>
          <w:sz w:val="28"/>
          <w:szCs w:val="28"/>
        </w:rPr>
        <w:t>оводитс</w:t>
      </w:r>
      <w:r>
        <w:rPr>
          <w:sz w:val="28"/>
          <w:szCs w:val="28"/>
        </w:rPr>
        <w:t>я в первую среду декабря (2</w:t>
      </w:r>
      <w:r w:rsidR="001C5D25">
        <w:rPr>
          <w:sz w:val="28"/>
          <w:szCs w:val="28"/>
        </w:rPr>
        <w:t xml:space="preserve"> декабря 20</w:t>
      </w:r>
      <w:r>
        <w:rPr>
          <w:sz w:val="28"/>
          <w:szCs w:val="28"/>
        </w:rPr>
        <w:t>20</w:t>
      </w:r>
      <w:r w:rsidR="001C5D25">
        <w:rPr>
          <w:sz w:val="28"/>
          <w:szCs w:val="28"/>
        </w:rPr>
        <w:t xml:space="preserve"> года, в первую среду</w:t>
      </w:r>
      <w:r w:rsidR="001C5D25" w:rsidRPr="008514BD">
        <w:rPr>
          <w:sz w:val="28"/>
          <w:szCs w:val="28"/>
        </w:rPr>
        <w:t xml:space="preserve"> </w:t>
      </w:r>
      <w:r>
        <w:rPr>
          <w:sz w:val="28"/>
          <w:szCs w:val="28"/>
        </w:rPr>
        <w:t>февраля (3 февраля 2021 года) и первую среду мая (5 мая 2021</w:t>
      </w:r>
      <w:r w:rsidR="001C5D25">
        <w:rPr>
          <w:sz w:val="28"/>
          <w:szCs w:val="28"/>
        </w:rPr>
        <w:t xml:space="preserve"> года).</w:t>
      </w:r>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.2. Продолжительность написания итогового сочинения (изложения) составляет 3 часа 55 минут (235 минут). </w:t>
      </w:r>
    </w:p>
    <w:p w:rsidR="001C5D25" w:rsidRPr="008514BD" w:rsidRDefault="001C5D25" w:rsidP="00602478">
      <w:pPr>
        <w:pStyle w:val="Default"/>
        <w:spacing w:line="276" w:lineRule="auto"/>
        <w:ind w:firstLine="708"/>
        <w:jc w:val="both"/>
        <w:rPr>
          <w:sz w:val="28"/>
          <w:szCs w:val="28"/>
        </w:rPr>
      </w:pPr>
      <w:r w:rsidRPr="008514BD">
        <w:rPr>
          <w:sz w:val="28"/>
          <w:szCs w:val="28"/>
        </w:rPr>
        <w:t xml:space="preserve">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w:t>
      </w:r>
      <w:r w:rsidRPr="008514BD">
        <w:rPr>
          <w:sz w:val="28"/>
          <w:szCs w:val="28"/>
        </w:rPr>
        <w:lastRenderedPageBreak/>
        <w:t xml:space="preserve">проведения лечебных и профилактических мероприятий для указанных участников итогового сочинения (изложения) определяется </w:t>
      </w:r>
      <w:r>
        <w:rPr>
          <w:sz w:val="28"/>
          <w:szCs w:val="28"/>
        </w:rPr>
        <w:t>Министерством</w:t>
      </w:r>
      <w:r w:rsidRPr="008514BD">
        <w:rPr>
          <w:sz w:val="28"/>
          <w:szCs w:val="28"/>
        </w:rPr>
        <w:t xml:space="preserve">. </w:t>
      </w:r>
    </w:p>
    <w:p w:rsidR="001C5D25"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w:t>
      </w:r>
    </w:p>
    <w:p w:rsidR="008179E8" w:rsidRDefault="008179E8" w:rsidP="00602478">
      <w:pPr>
        <w:pStyle w:val="Default"/>
        <w:spacing w:line="276" w:lineRule="auto"/>
        <w:ind w:firstLine="709"/>
        <w:jc w:val="both"/>
        <w:rPr>
          <w:sz w:val="28"/>
          <w:szCs w:val="28"/>
        </w:rPr>
      </w:pPr>
    </w:p>
    <w:p w:rsidR="008179E8" w:rsidRPr="008179E8" w:rsidRDefault="008179E8" w:rsidP="00602478">
      <w:pPr>
        <w:pStyle w:val="Default"/>
        <w:spacing w:line="276" w:lineRule="auto"/>
        <w:ind w:firstLine="709"/>
        <w:jc w:val="both"/>
        <w:rPr>
          <w:b/>
          <w:sz w:val="28"/>
          <w:szCs w:val="28"/>
        </w:rPr>
      </w:pPr>
      <w:r w:rsidRPr="008179E8">
        <w:rPr>
          <w:b/>
          <w:sz w:val="28"/>
          <w:szCs w:val="28"/>
        </w:rPr>
        <w:t>5. Повторный допуск к написанию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удаленные с итогового сочинения (изложения) за нарушение требований, установленных пунктом 27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2.2 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явившиеся на итоговое сочинение (изложение) по уважительным причинам (болезнь или иные обстоятельства), подтвержденным документально;</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w:t>
      </w:r>
      <w:r w:rsidRPr="008179E8">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C5D25"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w:t>
      </w:r>
    </w:p>
    <w:p w:rsidR="008179E8" w:rsidRPr="007837B5" w:rsidRDefault="008179E8" w:rsidP="00602478">
      <w:pPr>
        <w:spacing w:after="0"/>
        <w:ind w:firstLine="709"/>
        <w:jc w:val="both"/>
        <w:rPr>
          <w:rFonts w:ascii="Times New Roman" w:hAnsi="Times New Roman" w:cs="Times New Roman"/>
          <w:sz w:val="28"/>
          <w:szCs w:val="28"/>
        </w:rPr>
      </w:pPr>
    </w:p>
    <w:p w:rsidR="004811F5"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 </w:t>
      </w:r>
      <w:r w:rsidRPr="008179E8">
        <w:rPr>
          <w:rFonts w:ascii="Times New Roman" w:hAnsi="Times New Roman" w:cs="Times New Roman"/>
          <w:b/>
          <w:bCs/>
          <w:color w:val="000000"/>
          <w:sz w:val="28"/>
          <w:szCs w:val="28"/>
        </w:rPr>
        <w:t>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w:t>
      </w:r>
      <w:r>
        <w:rPr>
          <w:rFonts w:ascii="Times New Roman" w:hAnsi="Times New Roman" w:cs="Times New Roman"/>
          <w:bCs/>
          <w:color w:val="000000"/>
          <w:sz w:val="28"/>
          <w:szCs w:val="28"/>
        </w:rPr>
        <w:t>Министерства</w:t>
      </w:r>
      <w:r w:rsidRPr="008179E8">
        <w:rPr>
          <w:rFonts w:ascii="Times New Roman" w:hAnsi="Times New Roman" w:cs="Times New Roman"/>
          <w:bCs/>
          <w:color w:val="000000"/>
          <w:sz w:val="28"/>
          <w:szCs w:val="28"/>
        </w:rPr>
        <w:t xml:space="preserve"> ознакомление участников с результатами итогового сочинения (изложения) может быть организовано в информационно-телекоммуникационной сети </w:t>
      </w:r>
      <w:r w:rsidRPr="008179E8">
        <w:rPr>
          <w:rFonts w:ascii="Times New Roman" w:hAnsi="Times New Roman" w:cs="Times New Roman"/>
          <w:bCs/>
          <w:color w:val="000000"/>
          <w:sz w:val="28"/>
          <w:szCs w:val="28"/>
        </w:rPr>
        <w:lastRenderedPageBreak/>
        <w:t>«Интернет» в соответствии с требованиями законодательства Российской Федерации в области защиты персональных данных.</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Результат итогового сочинения (изложения) как допуск к ГИА действителен бессрочно.</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Результат итогового сочинения в случае представления его при приеме на обучение по программам бакалавриата и программам специалитета действителен в течение четырех лет, следующих за годом написания такого сочинения.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Лица, перечисленные в подпункте 2.2 настоящего Порядка, могут участвовать в итоговом сочинении, в том числе при наличии у них итогового сочинения прошлых лет.</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Лица, перечисленные в подпункте 2.2 настоящего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 Для учета итогового сочинения поступающему не требуется представлять документы, подтверждающие получение такого индивидуального достижения.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Сумма баллов, начисленных поступающему за индивидуальные достижения, не может быть более 10 баллов.</w:t>
      </w:r>
    </w:p>
    <w:p w:rsid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p>
    <w:p w:rsidR="000D20FE"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0D20FE" w:rsidRPr="000D20FE">
        <w:rPr>
          <w:rFonts w:ascii="Times New Roman" w:hAnsi="Times New Roman" w:cs="Times New Roman"/>
          <w:b/>
          <w:bCs/>
          <w:color w:val="000000"/>
          <w:sz w:val="28"/>
          <w:szCs w:val="28"/>
        </w:rPr>
        <w:t>. Организация проведения итогового сочинения (изложения)</w:t>
      </w:r>
    </w:p>
    <w:p w:rsidR="008179E8" w:rsidRP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0D20FE" w:rsidRPr="000D20FE" w:rsidRDefault="008179E8" w:rsidP="00602478">
      <w:pPr>
        <w:widowControl w:val="0"/>
        <w:spacing w:after="0"/>
        <w:ind w:firstLine="709"/>
        <w:jc w:val="both"/>
        <w:rPr>
          <w:rFonts w:ascii="Times New Roman" w:eastAsia="Calibri" w:hAnsi="Times New Roman" w:cs="Times New Roman"/>
          <w:sz w:val="28"/>
          <w:szCs w:val="28"/>
          <w:lang w:eastAsia="ru-RU"/>
        </w:rPr>
      </w:pPr>
      <w:r w:rsidRPr="00602478">
        <w:rPr>
          <w:rFonts w:ascii="Times New Roman" w:hAnsi="Times New Roman" w:cs="Times New Roman"/>
          <w:b/>
          <w:color w:val="000000"/>
          <w:sz w:val="28"/>
          <w:szCs w:val="28"/>
        </w:rPr>
        <w:t>7</w:t>
      </w:r>
      <w:r w:rsidR="000D20FE" w:rsidRPr="00602478">
        <w:rPr>
          <w:rFonts w:ascii="Times New Roman" w:hAnsi="Times New Roman" w:cs="Times New Roman"/>
          <w:b/>
          <w:color w:val="000000"/>
          <w:sz w:val="28"/>
          <w:szCs w:val="28"/>
        </w:rPr>
        <w:t>.1.</w:t>
      </w:r>
      <w:r w:rsidR="000D20FE" w:rsidRPr="000D20FE">
        <w:rPr>
          <w:rFonts w:ascii="Times New Roman" w:hAnsi="Times New Roman" w:cs="Times New Roman"/>
          <w:color w:val="000000"/>
          <w:sz w:val="28"/>
          <w:szCs w:val="28"/>
        </w:rPr>
        <w:t xml:space="preserve">  </w:t>
      </w:r>
      <w:r w:rsidR="000D20FE" w:rsidRPr="004226C3">
        <w:rPr>
          <w:rFonts w:ascii="Times New Roman" w:eastAsia="Calibri" w:hAnsi="Times New Roman" w:cs="Times New Roman"/>
          <w:b/>
          <w:sz w:val="28"/>
          <w:szCs w:val="28"/>
          <w:lang w:eastAsia="ru-RU"/>
        </w:rPr>
        <w:t>Министерство образования и науки Республики Бурятия</w:t>
      </w:r>
      <w:r w:rsidR="000D20FE" w:rsidRPr="000D20FE">
        <w:rPr>
          <w:rFonts w:ascii="Times New Roman" w:eastAsia="Calibri" w:hAnsi="Times New Roman" w:cs="Times New Roman"/>
          <w:sz w:val="28"/>
          <w:szCs w:val="28"/>
          <w:lang w:eastAsia="ru-RU"/>
        </w:rPr>
        <w:t xml:space="preserve"> (далее – Министерство) </w:t>
      </w:r>
      <w:r w:rsidR="000C624C">
        <w:rPr>
          <w:rFonts w:ascii="Times New Roman" w:eastAsia="Calibri" w:hAnsi="Times New Roman" w:cs="Times New Roman"/>
          <w:sz w:val="28"/>
          <w:szCs w:val="28"/>
          <w:lang w:eastAsia="ru-RU"/>
        </w:rPr>
        <w:t xml:space="preserve"> </w:t>
      </w:r>
      <w:r w:rsidR="000D20FE" w:rsidRPr="000D20FE">
        <w:rPr>
          <w:rFonts w:ascii="Times New Roman" w:hAnsi="Times New Roman" w:cs="Times New Roman"/>
          <w:color w:val="000000"/>
          <w:sz w:val="28"/>
          <w:szCs w:val="28"/>
        </w:rPr>
        <w:t xml:space="preserve">в рамках проведения итогового сочинения (изложения): </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аккредитации граждан в качестве общественных наблюдателей при проведении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lastRenderedPageBreak/>
        <w:t>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создают комиссии по проведению итогового сочинения (изложения), комиссии по проверке итогового сочинения (изложения) в образовательных организациях и (или) комиссии по проведению итогового сочинения (изложения), комиссии по проверке итогового сочинения (изложения) в местах, определенных </w:t>
      </w:r>
      <w:r w:rsidR="00D57DFE">
        <w:rPr>
          <w:rFonts w:ascii="Times New Roman" w:hAnsi="Times New Roman" w:cs="Times New Roman"/>
          <w:color w:val="000000"/>
          <w:sz w:val="28"/>
          <w:szCs w:val="28"/>
        </w:rPr>
        <w:t>Министерством</w:t>
      </w:r>
      <w:r w:rsidRPr="008179E8">
        <w:rPr>
          <w:rFonts w:ascii="Times New Roman" w:hAnsi="Times New Roman" w:cs="Times New Roman"/>
          <w:color w:val="000000"/>
          <w:sz w:val="28"/>
          <w:szCs w:val="28"/>
        </w:rPr>
        <w:t xml:space="preserve"> (далее вместе – комиссия по проведению итогового сочинения (изложения), комиссия по проверке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места регистрации для участия в написании итогового сочинения и места проведения итогового сочинения для лиц, перечисленных в подпункте 2.2 настоящего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техническую схему обеспечения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тиражирования бланков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определенные ОИВ (далее вместе – места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 (подпункт </w:t>
      </w:r>
      <w:r w:rsidR="000B3BB6">
        <w:rPr>
          <w:rFonts w:ascii="Times New Roman" w:hAnsi="Times New Roman" w:cs="Times New Roman"/>
          <w:color w:val="000000"/>
          <w:sz w:val="28"/>
          <w:szCs w:val="28"/>
        </w:rPr>
        <w:t>4.2 настоящ</w:t>
      </w:r>
      <w:r w:rsidR="00D57DFE">
        <w:rPr>
          <w:rFonts w:ascii="Times New Roman" w:hAnsi="Times New Roman" w:cs="Times New Roman"/>
          <w:color w:val="000000"/>
          <w:sz w:val="28"/>
          <w:szCs w:val="28"/>
        </w:rPr>
        <w:t>его</w:t>
      </w:r>
      <w:r w:rsidRPr="008179E8">
        <w:rPr>
          <w:rFonts w:ascii="Times New Roman" w:hAnsi="Times New Roman" w:cs="Times New Roman"/>
          <w:color w:val="000000"/>
          <w:sz w:val="28"/>
          <w:szCs w:val="28"/>
        </w:rPr>
        <w:t xml:space="preserve"> </w:t>
      </w:r>
      <w:r w:rsidR="00D57DFE">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осуществления сканирования оригиналов бланков участников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w:t>
      </w:r>
      <w:r w:rsidRPr="008179E8">
        <w:rPr>
          <w:rFonts w:ascii="Times New Roman" w:hAnsi="Times New Roman" w:cs="Times New Roman"/>
          <w:color w:val="000000"/>
          <w:sz w:val="28"/>
          <w:szCs w:val="28"/>
        </w:rPr>
        <w:lastRenderedPageBreak/>
        <w:t>в устной форме участниками с ОВЗ, детьми-инвалидами и инвалидами), отчетных форм;</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сроки, места и порядок ознакомления участников с результатами итогового сочинения (изложения);</w:t>
      </w:r>
    </w:p>
    <w:p w:rsidR="000D20FE"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организуют формирование и ведение РИС, внесение сведений в РИС и ФИС;</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определяют порядок проведения повторной проверки итогового сочинения (изложения) обучающихся XI (XII) классов, экстернов комиссией по проверке итогового сочинения (изложения) другой образовательной организацией или комиссией по проверке итогового сочинения (</w:t>
      </w:r>
      <w:r w:rsidRPr="00260B15">
        <w:rPr>
          <w:rFonts w:ascii="Times New Roman" w:hAnsi="Times New Roman" w:cs="Times New Roman"/>
          <w:sz w:val="28"/>
          <w:szCs w:val="28"/>
        </w:rPr>
        <w:t xml:space="preserve">изложения) в местах, определенных </w:t>
      </w:r>
      <w:r w:rsidR="000B3BB6" w:rsidRPr="00260B15">
        <w:rPr>
          <w:rFonts w:ascii="Times New Roman" w:hAnsi="Times New Roman" w:cs="Times New Roman"/>
          <w:sz w:val="28"/>
          <w:szCs w:val="28"/>
        </w:rPr>
        <w:t>Министерством</w:t>
      </w:r>
      <w:r w:rsidRPr="00260B15">
        <w:rPr>
          <w:rFonts w:ascii="Times New Roman" w:hAnsi="Times New Roman" w:cs="Times New Roman"/>
          <w:sz w:val="28"/>
          <w:szCs w:val="28"/>
        </w:rPr>
        <w:t xml:space="preserve">, в случаях, предусмотренных пунктом </w:t>
      </w:r>
      <w:r w:rsidR="00260B15" w:rsidRPr="00260B15">
        <w:rPr>
          <w:rFonts w:ascii="Times New Roman" w:hAnsi="Times New Roman" w:cs="Times New Roman"/>
          <w:sz w:val="28"/>
          <w:szCs w:val="28"/>
        </w:rPr>
        <w:t>13 настоящего</w:t>
      </w:r>
      <w:r w:rsidRPr="00260B15">
        <w:rPr>
          <w:rFonts w:ascii="Times New Roman" w:hAnsi="Times New Roman" w:cs="Times New Roman"/>
          <w:sz w:val="28"/>
          <w:szCs w:val="28"/>
        </w:rPr>
        <w:t xml:space="preserve"> </w:t>
      </w:r>
      <w:r w:rsidR="00260B15" w:rsidRPr="00260B15">
        <w:rPr>
          <w:rFonts w:ascii="Times New Roman" w:hAnsi="Times New Roman" w:cs="Times New Roman"/>
          <w:sz w:val="28"/>
          <w:szCs w:val="28"/>
        </w:rPr>
        <w:t>Порядка</w:t>
      </w:r>
      <w:r w:rsidRPr="00260B15">
        <w:rPr>
          <w:rFonts w:ascii="Times New Roman" w:hAnsi="Times New Roman" w:cs="Times New Roman"/>
          <w:sz w:val="28"/>
          <w:szCs w:val="28"/>
        </w:rPr>
        <w:t>.</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w:t>
      </w:r>
      <w:r w:rsidR="00D57DFE">
        <w:rPr>
          <w:rFonts w:ascii="Times New Roman" w:hAnsi="Times New Roman" w:cs="Times New Roman"/>
          <w:sz w:val="28"/>
          <w:szCs w:val="28"/>
        </w:rPr>
        <w:t>Министерство</w:t>
      </w:r>
      <w:r w:rsidRPr="008179E8">
        <w:rPr>
          <w:rFonts w:ascii="Times New Roman" w:hAnsi="Times New Roman" w:cs="Times New Roman"/>
          <w:sz w:val="28"/>
          <w:szCs w:val="28"/>
        </w:rPr>
        <w:t xml:space="preserve"> направляют соответствующее письмо в Рособрнадзор с просьбой рассмотреть возможность установления дополнительного срока проведения итогового сочинения (изложения) вне сроков проведения итогового сочинения (изложения), установленных Порядком.</w:t>
      </w:r>
    </w:p>
    <w:p w:rsidR="00D57DFE" w:rsidRDefault="00D57DFE" w:rsidP="00602478">
      <w:pPr>
        <w:spacing w:after="0"/>
        <w:ind w:firstLine="709"/>
        <w:jc w:val="both"/>
        <w:rPr>
          <w:rFonts w:ascii="Times New Roman" w:hAnsi="Times New Roman" w:cs="Times New Roman"/>
          <w:sz w:val="28"/>
          <w:szCs w:val="28"/>
        </w:rPr>
      </w:pPr>
    </w:p>
    <w:p w:rsidR="000C624C" w:rsidRPr="001D4A72" w:rsidRDefault="004226C3" w:rsidP="00602478">
      <w:pPr>
        <w:pStyle w:val="Default"/>
        <w:spacing w:line="276" w:lineRule="auto"/>
        <w:ind w:firstLine="709"/>
        <w:rPr>
          <w:sz w:val="28"/>
          <w:szCs w:val="28"/>
        </w:rPr>
      </w:pPr>
      <w:r w:rsidRPr="00602478">
        <w:rPr>
          <w:b/>
          <w:sz w:val="28"/>
          <w:szCs w:val="28"/>
        </w:rPr>
        <w:t>7</w:t>
      </w:r>
      <w:r w:rsidR="000C624C" w:rsidRPr="00602478">
        <w:rPr>
          <w:b/>
          <w:sz w:val="28"/>
          <w:szCs w:val="28"/>
        </w:rPr>
        <w:t>.2.</w:t>
      </w:r>
      <w:r w:rsidR="000C624C" w:rsidRPr="001D4A72">
        <w:rPr>
          <w:sz w:val="28"/>
          <w:szCs w:val="28"/>
        </w:rPr>
        <w:t xml:space="preserve"> </w:t>
      </w:r>
      <w:r w:rsidR="000C624C" w:rsidRPr="004226C3">
        <w:rPr>
          <w:b/>
          <w:sz w:val="28"/>
          <w:szCs w:val="28"/>
        </w:rPr>
        <w:t>Министерство и учредители обеспечивают</w:t>
      </w:r>
      <w:r w:rsidR="000C624C" w:rsidRPr="001D4A72">
        <w:rPr>
          <w:sz w:val="28"/>
          <w:szCs w:val="28"/>
        </w:rPr>
        <w:t xml:space="preserve">: </w:t>
      </w:r>
    </w:p>
    <w:p w:rsidR="00D57DFE" w:rsidRPr="00D57DFE" w:rsidRDefault="00D57DFE" w:rsidP="00602478">
      <w:pPr>
        <w:pStyle w:val="Default"/>
        <w:spacing w:line="276" w:lineRule="auto"/>
        <w:ind w:firstLine="709"/>
        <w:jc w:val="both"/>
        <w:rPr>
          <w:sz w:val="28"/>
          <w:szCs w:val="28"/>
        </w:rPr>
      </w:pPr>
      <w:r w:rsidRPr="00D57DFE">
        <w:rPr>
          <w:sz w:val="28"/>
          <w:szCs w:val="28"/>
        </w:rPr>
        <w:t xml:space="preserve">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w:t>
      </w:r>
      <w:r>
        <w:rPr>
          <w:sz w:val="28"/>
          <w:szCs w:val="28"/>
        </w:rPr>
        <w:t>Министерства</w:t>
      </w:r>
      <w:r w:rsidRPr="00D57DFE">
        <w:rPr>
          <w:sz w:val="28"/>
          <w:szCs w:val="28"/>
        </w:rPr>
        <w:t xml:space="preserve"> или специализированных сайтах;</w:t>
      </w:r>
    </w:p>
    <w:p w:rsidR="00D57DFE" w:rsidRPr="00D57DFE" w:rsidRDefault="00D57DFE" w:rsidP="00602478">
      <w:pPr>
        <w:pStyle w:val="Default"/>
        <w:spacing w:line="276" w:lineRule="auto"/>
        <w:ind w:firstLine="709"/>
        <w:jc w:val="both"/>
        <w:rPr>
          <w:sz w:val="28"/>
          <w:szCs w:val="28"/>
        </w:rPr>
      </w:pPr>
      <w:r w:rsidRPr="00D57DFE">
        <w:rPr>
          <w:sz w:val="28"/>
          <w:szCs w:val="28"/>
        </w:rPr>
        <w:t xml:space="preserve">проведение итогового сочинения (изложения) в образовательных организациях и (или) местах проведения итогового сочинения (изложения), определенных </w:t>
      </w:r>
      <w:r>
        <w:rPr>
          <w:sz w:val="28"/>
          <w:szCs w:val="28"/>
        </w:rPr>
        <w:t>Министерством</w:t>
      </w:r>
      <w:r w:rsidRPr="00D57DFE">
        <w:rPr>
          <w:sz w:val="28"/>
          <w:szCs w:val="28"/>
        </w:rPr>
        <w:t>, в соответствии с требованиями, установленными Порядком</w:t>
      </w:r>
      <w:r w:rsidR="004226C3">
        <w:rPr>
          <w:sz w:val="28"/>
          <w:szCs w:val="28"/>
        </w:rPr>
        <w:t xml:space="preserve"> ГИА </w:t>
      </w:r>
      <w:r w:rsidRPr="00D57DFE">
        <w:rPr>
          <w:sz w:val="28"/>
          <w:szCs w:val="28"/>
        </w:rPr>
        <w:t xml:space="preserve"> и настоящим</w:t>
      </w:r>
      <w:r w:rsidR="004226C3">
        <w:rPr>
          <w:sz w:val="28"/>
          <w:szCs w:val="28"/>
        </w:rPr>
        <w:t xml:space="preserve"> Порядком</w:t>
      </w:r>
      <w:r w:rsidRPr="00D57DFE">
        <w:rPr>
          <w:sz w:val="28"/>
          <w:szCs w:val="28"/>
        </w:rPr>
        <w:t>;</w:t>
      </w:r>
    </w:p>
    <w:p w:rsidR="00D57DFE" w:rsidRPr="00D57DFE" w:rsidRDefault="00D57DFE" w:rsidP="00602478">
      <w:pPr>
        <w:pStyle w:val="Default"/>
        <w:spacing w:line="276" w:lineRule="auto"/>
        <w:ind w:firstLine="709"/>
        <w:jc w:val="both"/>
        <w:rPr>
          <w:sz w:val="28"/>
          <w:szCs w:val="28"/>
        </w:rPr>
      </w:pPr>
      <w:r w:rsidRPr="00D57DFE">
        <w:rPr>
          <w:sz w:val="28"/>
          <w:szCs w:val="28"/>
        </w:rPr>
        <w:t>техническую готовность образовательных организаций к проведению и проверке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передачу комплекта тем итогового сочинения (текстов для итогового изложения) в места проведения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информационную безопасность при хранении, использовании и передаче комплектов тем итогового сочинения (текстов для итогового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lastRenderedPageBreak/>
        <w:t>хранение текстов для итогового изложения, в том числе определяют места хранения и лиц, имеющих доступ к текстам для итогового изложения;</w:t>
      </w:r>
    </w:p>
    <w:p w:rsidR="004226C3" w:rsidRDefault="00D57DFE" w:rsidP="00602478">
      <w:pPr>
        <w:pStyle w:val="Default"/>
        <w:spacing w:line="276" w:lineRule="auto"/>
        <w:ind w:firstLine="709"/>
        <w:jc w:val="both"/>
        <w:rPr>
          <w:sz w:val="28"/>
          <w:szCs w:val="28"/>
        </w:rPr>
      </w:pPr>
      <w:r w:rsidRPr="00D57DFE">
        <w:rPr>
          <w:sz w:val="28"/>
          <w:szCs w:val="28"/>
        </w:rPr>
        <w:t xml:space="preserve">ознакомление участников итогового сочинения (изложения) с результатами итогового сочинения (изложения) в сроки, установленные </w:t>
      </w:r>
      <w:r w:rsidR="004226C3">
        <w:rPr>
          <w:sz w:val="28"/>
          <w:szCs w:val="28"/>
        </w:rPr>
        <w:t>Министерством</w:t>
      </w:r>
      <w:r w:rsidRPr="00D57DFE">
        <w:rPr>
          <w:sz w:val="28"/>
          <w:szCs w:val="28"/>
        </w:rPr>
        <w:t>.</w:t>
      </w:r>
    </w:p>
    <w:p w:rsidR="004226C3" w:rsidRPr="004226C3" w:rsidRDefault="004226C3" w:rsidP="00602478">
      <w:pPr>
        <w:pStyle w:val="Default"/>
        <w:spacing w:line="276" w:lineRule="auto"/>
        <w:ind w:firstLine="709"/>
        <w:jc w:val="both"/>
        <w:rPr>
          <w:b/>
          <w:sz w:val="28"/>
          <w:szCs w:val="28"/>
        </w:rPr>
      </w:pPr>
      <w:r w:rsidRPr="00602478">
        <w:rPr>
          <w:b/>
          <w:sz w:val="28"/>
          <w:szCs w:val="28"/>
        </w:rPr>
        <w:t>7.3.</w:t>
      </w:r>
      <w:r w:rsidR="00D57DFE" w:rsidRPr="00D57DFE">
        <w:rPr>
          <w:sz w:val="28"/>
          <w:szCs w:val="28"/>
        </w:rPr>
        <w:t xml:space="preserve"> </w:t>
      </w:r>
      <w:r w:rsidRPr="004226C3">
        <w:rPr>
          <w:b/>
          <w:sz w:val="28"/>
          <w:szCs w:val="28"/>
        </w:rPr>
        <w:t>РЦОИ в рамках организации и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организационное и технологическое обеспечение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деятельность по эксплуатации РИС и взаимодействие с ФИС;</w:t>
      </w:r>
    </w:p>
    <w:p w:rsidR="004226C3" w:rsidRDefault="004226C3" w:rsidP="00602478">
      <w:pPr>
        <w:pStyle w:val="Default"/>
        <w:spacing w:line="276" w:lineRule="auto"/>
        <w:ind w:firstLine="709"/>
        <w:jc w:val="both"/>
        <w:rPr>
          <w:sz w:val="28"/>
          <w:szCs w:val="28"/>
        </w:rPr>
      </w:pPr>
      <w:r w:rsidRPr="004226C3">
        <w:rPr>
          <w:sz w:val="28"/>
          <w:szCs w:val="28"/>
        </w:rPr>
        <w:t xml:space="preserve">выполняет иные функции по организации и проведению итогового сочинения (изложения), возложенные </w:t>
      </w:r>
      <w:r>
        <w:rPr>
          <w:sz w:val="28"/>
          <w:szCs w:val="28"/>
        </w:rPr>
        <w:t>Министерством.</w:t>
      </w:r>
    </w:p>
    <w:p w:rsidR="001D4A72" w:rsidRPr="001D4A72" w:rsidRDefault="004226C3" w:rsidP="00602478">
      <w:pPr>
        <w:pStyle w:val="Default"/>
        <w:spacing w:line="276" w:lineRule="auto"/>
        <w:ind w:firstLine="709"/>
        <w:jc w:val="both"/>
        <w:rPr>
          <w:sz w:val="28"/>
          <w:szCs w:val="28"/>
        </w:rPr>
      </w:pPr>
      <w:r w:rsidRPr="00602478">
        <w:rPr>
          <w:b/>
          <w:sz w:val="28"/>
          <w:szCs w:val="28"/>
        </w:rPr>
        <w:t>7.4</w:t>
      </w:r>
      <w:r w:rsidR="001D4A72" w:rsidRPr="00602478">
        <w:rPr>
          <w:b/>
          <w:sz w:val="28"/>
          <w:szCs w:val="28"/>
        </w:rPr>
        <w:t>.</w:t>
      </w:r>
      <w:r w:rsidR="001D4A72" w:rsidRPr="001D4A72">
        <w:rPr>
          <w:sz w:val="28"/>
          <w:szCs w:val="28"/>
        </w:rPr>
        <w:t xml:space="preserve"> </w:t>
      </w:r>
      <w:r w:rsidR="001D4A72" w:rsidRPr="004226C3">
        <w:rPr>
          <w:b/>
          <w:sz w:val="28"/>
          <w:szCs w:val="28"/>
        </w:rPr>
        <w:t xml:space="preserve">Образовательные организации в целях проведения итогового сочинения (изложения): </w:t>
      </w:r>
    </w:p>
    <w:p w:rsidR="004226C3" w:rsidRPr="004226C3" w:rsidRDefault="004226C3" w:rsidP="00602478">
      <w:pPr>
        <w:pStyle w:val="Default"/>
        <w:spacing w:line="276" w:lineRule="auto"/>
        <w:ind w:firstLine="709"/>
        <w:jc w:val="both"/>
        <w:rPr>
          <w:sz w:val="28"/>
          <w:szCs w:val="28"/>
        </w:rPr>
      </w:pPr>
      <w:r w:rsidRPr="004226C3">
        <w:rPr>
          <w:sz w:val="28"/>
          <w:szCs w:val="28"/>
        </w:rPr>
        <w:t>обеспечивают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w:t>
      </w:r>
      <w:r>
        <w:rPr>
          <w:sz w:val="28"/>
          <w:szCs w:val="28"/>
        </w:rPr>
        <w:t>ми настоящего</w:t>
      </w:r>
      <w:r w:rsidRPr="004226C3">
        <w:rPr>
          <w:sz w:val="28"/>
          <w:szCs w:val="28"/>
        </w:rPr>
        <w:t xml:space="preserve"> </w:t>
      </w:r>
      <w:r>
        <w:rPr>
          <w:sz w:val="28"/>
          <w:szCs w:val="28"/>
        </w:rPr>
        <w:t>Порядка;</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Министерством</w:t>
      </w:r>
      <w:r w:rsidRPr="004226C3">
        <w:rPr>
          <w:sz w:val="28"/>
          <w:szCs w:val="28"/>
        </w:rPr>
        <w:t>;</w:t>
      </w:r>
    </w:p>
    <w:p w:rsid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 xml:space="preserve">Министерством, </w:t>
      </w:r>
      <w:r w:rsidRPr="004226C3">
        <w:rPr>
          <w:sz w:val="28"/>
          <w:szCs w:val="28"/>
        </w:rPr>
        <w:t xml:space="preserve">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(в случае, если такое решение было принято </w:t>
      </w:r>
      <w:r>
        <w:rPr>
          <w:sz w:val="28"/>
          <w:szCs w:val="28"/>
        </w:rPr>
        <w:t>Министерством</w:t>
      </w:r>
      <w:r w:rsidRPr="004226C3">
        <w:rPr>
          <w:sz w:val="28"/>
          <w:szCs w:val="28"/>
        </w:rPr>
        <w:t>),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(Памятка о порядке проведения итогового сочинения (изложения) для ознакомления обучающихся и их роди</w:t>
      </w:r>
      <w:r>
        <w:rPr>
          <w:sz w:val="28"/>
          <w:szCs w:val="28"/>
        </w:rPr>
        <w:t>телей (законных представителей).</w:t>
      </w:r>
    </w:p>
    <w:p w:rsidR="004226C3" w:rsidRPr="009C5814" w:rsidRDefault="004226C3" w:rsidP="00602478">
      <w:pPr>
        <w:pStyle w:val="Default"/>
        <w:spacing w:line="276" w:lineRule="auto"/>
        <w:ind w:firstLine="709"/>
        <w:jc w:val="both"/>
        <w:rPr>
          <w:b/>
          <w:sz w:val="28"/>
          <w:szCs w:val="28"/>
        </w:rPr>
      </w:pPr>
      <w:r w:rsidRPr="009C5814">
        <w:rPr>
          <w:b/>
          <w:sz w:val="28"/>
          <w:szCs w:val="28"/>
        </w:rPr>
        <w:t>7.4.1.</w:t>
      </w:r>
      <w:r w:rsidRPr="009C5814">
        <w:rPr>
          <w:b/>
        </w:rPr>
        <w:t xml:space="preserve"> </w:t>
      </w:r>
      <w:r w:rsidRPr="009C5814">
        <w:rPr>
          <w:b/>
          <w:sz w:val="28"/>
          <w:szCs w:val="28"/>
        </w:rPr>
        <w:t>Руководитель образовательной организации:</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приказом формирует составы комиссий образовательной организации: комиссия по проведению итогового сочинения (изложения); комиссия по проверке итогового сочинения (изложения), в целях создания </w:t>
      </w:r>
      <w:r w:rsidR="009C5814">
        <w:rPr>
          <w:sz w:val="28"/>
          <w:szCs w:val="28"/>
        </w:rPr>
        <w:t>Министерством</w:t>
      </w:r>
      <w:r w:rsidRPr="004226C3">
        <w:rPr>
          <w:sz w:val="28"/>
          <w:szCs w:val="28"/>
        </w:rPr>
        <w:t xml:space="preserve"> </w:t>
      </w:r>
      <w:r w:rsidRPr="004226C3">
        <w:rPr>
          <w:sz w:val="28"/>
          <w:szCs w:val="28"/>
        </w:rPr>
        <w:lastRenderedPageBreak/>
        <w:t>комиссий образовательной организации в соответствии с пунктом 23 Порядка не позднее</w:t>
      </w:r>
      <w:r w:rsidR="009C5814">
        <w:rPr>
          <w:sz w:val="28"/>
          <w:szCs w:val="28"/>
        </w:rPr>
        <w:t>,</w:t>
      </w:r>
      <w:r w:rsidRPr="004226C3">
        <w:rPr>
          <w:sz w:val="28"/>
          <w:szCs w:val="28"/>
        </w:rPr>
        <w:t xml:space="preserve"> чем за две недели до проведения </w:t>
      </w:r>
      <w:r w:rsidR="009C5814">
        <w:rPr>
          <w:sz w:val="28"/>
          <w:szCs w:val="28"/>
        </w:rPr>
        <w:t>итогового сочинения (изложения)</w:t>
      </w:r>
      <w:r w:rsidR="009C5814">
        <w:rPr>
          <w:rStyle w:val="a5"/>
          <w:sz w:val="28"/>
          <w:szCs w:val="28"/>
        </w:rPr>
        <w:footnoteReference w:id="1"/>
      </w:r>
      <w:r w:rsidRPr="004226C3">
        <w:rPr>
          <w:sz w:val="28"/>
          <w:szCs w:val="28"/>
        </w:rPr>
        <w:t>;</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w:t>
      </w:r>
      <w:r w:rsidR="009C5814">
        <w:rPr>
          <w:sz w:val="28"/>
          <w:szCs w:val="28"/>
        </w:rPr>
        <w:t>Министерством</w:t>
      </w:r>
      <w:r w:rsidRPr="004226C3">
        <w:rPr>
          <w:sz w:val="28"/>
          <w:szCs w:val="28"/>
        </w:rPr>
        <w:t xml:space="preserve">, а также изложенном в </w:t>
      </w:r>
      <w:r w:rsidR="009C5814">
        <w:rPr>
          <w:sz w:val="28"/>
          <w:szCs w:val="28"/>
        </w:rPr>
        <w:t>настоящем Порядке</w:t>
      </w:r>
      <w:r w:rsidRPr="004226C3">
        <w:rPr>
          <w:sz w:val="28"/>
          <w:szCs w:val="28"/>
        </w:rPr>
        <w:t>;</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информирует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определенном </w:t>
      </w:r>
      <w:r w:rsidR="009C5814">
        <w:rPr>
          <w:sz w:val="28"/>
          <w:szCs w:val="28"/>
        </w:rPr>
        <w:t>Министерством</w:t>
      </w:r>
      <w:r w:rsidRPr="004226C3">
        <w:rPr>
          <w:sz w:val="28"/>
          <w:szCs w:val="28"/>
        </w:rPr>
        <w:t xml:space="preserve">,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 решение было принято </w:t>
      </w:r>
      <w:r w:rsidR="009C5814">
        <w:rPr>
          <w:sz w:val="28"/>
          <w:szCs w:val="28"/>
        </w:rPr>
        <w:t>Министерством</w:t>
      </w:r>
      <w:r w:rsidRPr="004226C3">
        <w:rPr>
          <w:sz w:val="28"/>
          <w:szCs w:val="28"/>
        </w:rPr>
        <w:t>, – об организации перепроверки отдельных сочинений (изложений), о ведении во время проведения итогового сочинения (изложения) видеозаписи;</w:t>
      </w:r>
    </w:p>
    <w:p w:rsidR="004226C3" w:rsidRDefault="004226C3" w:rsidP="00602478">
      <w:pPr>
        <w:pStyle w:val="Default"/>
        <w:spacing w:line="276" w:lineRule="auto"/>
        <w:ind w:firstLine="709"/>
        <w:jc w:val="both"/>
        <w:rPr>
          <w:sz w:val="28"/>
          <w:szCs w:val="28"/>
        </w:rPr>
      </w:pPr>
      <w:r w:rsidRPr="004226C3">
        <w:rPr>
          <w:sz w:val="28"/>
          <w:szCs w:val="28"/>
        </w:rPr>
        <w:t>организует ознакомление под подпись обучающихся и их родителей (законных представителей) с Памяткой о порядке проведения итогового сочинения (излож</w:t>
      </w:r>
      <w:r w:rsidR="009C5814">
        <w:rPr>
          <w:sz w:val="28"/>
          <w:szCs w:val="28"/>
        </w:rPr>
        <w:t>ения)</w:t>
      </w:r>
      <w:r w:rsidRPr="004226C3">
        <w:rPr>
          <w:sz w:val="28"/>
          <w:szCs w:val="28"/>
        </w:rPr>
        <w:t>.</w:t>
      </w:r>
    </w:p>
    <w:p w:rsidR="009C5814" w:rsidRDefault="009C5814" w:rsidP="00602478">
      <w:pPr>
        <w:pStyle w:val="Default"/>
        <w:spacing w:line="276" w:lineRule="auto"/>
        <w:ind w:firstLine="709"/>
        <w:jc w:val="both"/>
        <w:rPr>
          <w:sz w:val="28"/>
          <w:szCs w:val="28"/>
        </w:rPr>
      </w:pPr>
      <w:r w:rsidRPr="00602478">
        <w:rPr>
          <w:b/>
          <w:sz w:val="28"/>
          <w:szCs w:val="28"/>
        </w:rPr>
        <w:t>7.4.2.</w:t>
      </w:r>
      <w:r>
        <w:rPr>
          <w:sz w:val="28"/>
          <w:szCs w:val="28"/>
        </w:rPr>
        <w:t xml:space="preserve"> </w:t>
      </w:r>
      <w:r w:rsidRPr="009C5814">
        <w:rPr>
          <w:b/>
          <w:sz w:val="28"/>
          <w:szCs w:val="28"/>
        </w:rP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w:t>
      </w:r>
      <w:r>
        <w:rPr>
          <w:sz w:val="28"/>
          <w:szCs w:val="28"/>
        </w:rPr>
        <w:t>Министерством</w:t>
      </w:r>
      <w:r w:rsidRPr="009C5814">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предоставляет сведения для внесения в РИС;</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w:t>
      </w:r>
      <w:r w:rsidRPr="00260B15">
        <w:rPr>
          <w:sz w:val="28"/>
          <w:szCs w:val="28"/>
        </w:rPr>
        <w:t>(см. приложение 11</w:t>
      </w:r>
      <w:r w:rsidR="00260B15">
        <w:rPr>
          <w:sz w:val="28"/>
          <w:szCs w:val="28"/>
        </w:rPr>
        <w:t>,</w:t>
      </w:r>
      <w:r w:rsidR="00260B15" w:rsidRPr="00260B15">
        <w:rPr>
          <w:sz w:val="28"/>
          <w:szCs w:val="28"/>
        </w:rPr>
        <w:t xml:space="preserve"> Методических рекомендаций по организации и проведению итогового сочинения</w:t>
      </w:r>
      <w:r w:rsidR="00260B15">
        <w:rPr>
          <w:sz w:val="28"/>
          <w:szCs w:val="28"/>
        </w:rPr>
        <w:t xml:space="preserve"> </w:t>
      </w:r>
      <w:r w:rsidR="00260B15" w:rsidRPr="00260B15">
        <w:rPr>
          <w:sz w:val="28"/>
          <w:szCs w:val="28"/>
        </w:rPr>
        <w:t>(изложения) в 2020-2021 учебном году</w:t>
      </w:r>
      <w:r w:rsidRPr="00260B15">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получает темы сочинений (тексты для итогового изложения) </w:t>
      </w:r>
      <w:r w:rsidRPr="00260B15">
        <w:rPr>
          <w:sz w:val="28"/>
          <w:szCs w:val="28"/>
        </w:rPr>
        <w:t>(см. Инструкцию для технического специалиста по получению комплектов тем итогового сочинения в приложении 7</w:t>
      </w:r>
      <w:r w:rsidR="00260B15" w:rsidRPr="00260B15">
        <w:rPr>
          <w:sz w:val="28"/>
          <w:szCs w:val="28"/>
        </w:rPr>
        <w:t>, Методических рекомендаций по организации и проведению итогового сочинения (изложения) в 2020-2021 учебном году</w:t>
      </w:r>
      <w:r w:rsidRPr="00260B15">
        <w:rPr>
          <w:sz w:val="28"/>
          <w:szCs w:val="28"/>
        </w:rPr>
        <w:t>)</w:t>
      </w:r>
      <w:r w:rsidRPr="009C5814">
        <w:rPr>
          <w:sz w:val="28"/>
          <w:szCs w:val="28"/>
        </w:rPr>
        <w:t xml:space="preserve"> и обеспечивает информационную безопасность;</w:t>
      </w:r>
    </w:p>
    <w:p w:rsidR="009C5814" w:rsidRPr="009C5814" w:rsidRDefault="009C5814" w:rsidP="00602478">
      <w:pPr>
        <w:pStyle w:val="Default"/>
        <w:spacing w:line="276" w:lineRule="auto"/>
        <w:ind w:firstLine="709"/>
        <w:jc w:val="both"/>
        <w:rPr>
          <w:sz w:val="28"/>
          <w:szCs w:val="28"/>
        </w:rPr>
      </w:pPr>
      <w:r w:rsidRPr="009C5814">
        <w:rPr>
          <w:sz w:val="28"/>
          <w:szCs w:val="28"/>
        </w:rPr>
        <w:lastRenderedPageBreak/>
        <w:t>обеспечивает участников итогового сочинения орфографическими словарями при проведении итогового сочинения;</w:t>
      </w:r>
    </w:p>
    <w:p w:rsidR="004226C3" w:rsidRDefault="009C5814" w:rsidP="00602478">
      <w:pPr>
        <w:pStyle w:val="Default"/>
        <w:spacing w:line="276" w:lineRule="auto"/>
        <w:ind w:firstLine="709"/>
        <w:jc w:val="both"/>
        <w:rPr>
          <w:sz w:val="28"/>
          <w:szCs w:val="28"/>
        </w:rPr>
      </w:pPr>
      <w:r w:rsidRPr="009C5814">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9C5814" w:rsidRPr="009C5814" w:rsidRDefault="009C5814" w:rsidP="00602478">
      <w:pPr>
        <w:pStyle w:val="Default"/>
        <w:spacing w:line="276" w:lineRule="auto"/>
        <w:ind w:firstLine="709"/>
        <w:jc w:val="both"/>
        <w:rPr>
          <w:b/>
          <w:sz w:val="28"/>
          <w:szCs w:val="28"/>
        </w:rPr>
      </w:pPr>
      <w:r w:rsidRPr="00602478">
        <w:rPr>
          <w:b/>
          <w:sz w:val="28"/>
          <w:szCs w:val="28"/>
        </w:rPr>
        <w:t>7.4.3.</w:t>
      </w:r>
      <w:r>
        <w:rPr>
          <w:sz w:val="28"/>
          <w:szCs w:val="28"/>
        </w:rPr>
        <w:t xml:space="preserve"> </w:t>
      </w:r>
      <w:r w:rsidRPr="009C5814">
        <w:rPr>
          <w:b/>
          <w:sz w:val="28"/>
          <w:szCs w:val="28"/>
        </w:rPr>
        <w:t>Комиссия по проверке итогового сочинения (изложения) осуществляет следующие функции в рамках проверки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w:t>
      </w:r>
    </w:p>
    <w:p w:rsidR="009C5814" w:rsidRDefault="009C5814" w:rsidP="00602478">
      <w:pPr>
        <w:pStyle w:val="Default"/>
        <w:spacing w:line="276" w:lineRule="auto"/>
        <w:ind w:firstLine="709"/>
        <w:jc w:val="both"/>
        <w:rPr>
          <w:sz w:val="28"/>
          <w:szCs w:val="28"/>
        </w:rPr>
      </w:pPr>
      <w:r w:rsidRPr="009C5814">
        <w:rPr>
          <w:sz w:val="28"/>
          <w:szCs w:val="28"/>
        </w:rPr>
        <w:t>организует и проводит повторную проверку итогового сочинения (изложени</w:t>
      </w:r>
      <w:r>
        <w:rPr>
          <w:sz w:val="28"/>
          <w:szCs w:val="28"/>
        </w:rPr>
        <w:t>я) обучающихся по поручению Министерства</w:t>
      </w:r>
      <w:r>
        <w:rPr>
          <w:rStyle w:val="a5"/>
          <w:sz w:val="28"/>
          <w:szCs w:val="28"/>
        </w:rPr>
        <w:footnoteReference w:id="2"/>
      </w:r>
      <w:r w:rsidRPr="009C5814">
        <w:rPr>
          <w:sz w:val="28"/>
          <w:szCs w:val="28"/>
        </w:rPr>
        <w:t>.</w:t>
      </w:r>
    </w:p>
    <w:p w:rsidR="00602478" w:rsidRDefault="00602478" w:rsidP="00602478">
      <w:pPr>
        <w:pStyle w:val="Default"/>
        <w:spacing w:line="276" w:lineRule="auto"/>
        <w:jc w:val="both"/>
        <w:rPr>
          <w:sz w:val="28"/>
          <w:szCs w:val="28"/>
        </w:rPr>
      </w:pPr>
    </w:p>
    <w:p w:rsidR="008514BD" w:rsidRPr="0078540F" w:rsidRDefault="0078540F" w:rsidP="00602478">
      <w:pPr>
        <w:pStyle w:val="Default"/>
        <w:spacing w:line="276" w:lineRule="auto"/>
        <w:ind w:firstLine="709"/>
        <w:jc w:val="center"/>
        <w:rPr>
          <w:b/>
          <w:bCs/>
          <w:sz w:val="28"/>
          <w:szCs w:val="28"/>
        </w:rPr>
      </w:pPr>
      <w:r w:rsidRPr="0078540F">
        <w:rPr>
          <w:b/>
          <w:bCs/>
          <w:sz w:val="28"/>
          <w:szCs w:val="28"/>
        </w:rPr>
        <w:t>8</w:t>
      </w:r>
      <w:r w:rsidR="008514BD" w:rsidRPr="0078540F">
        <w:rPr>
          <w:b/>
          <w:bCs/>
          <w:sz w:val="28"/>
          <w:szCs w:val="28"/>
        </w:rPr>
        <w:t>. Порядок сбора исходных сведений и подготовки к проведению итогового сочинения (изложения)</w:t>
      </w:r>
    </w:p>
    <w:p w:rsidR="004226C3" w:rsidRPr="0078540F" w:rsidRDefault="004226C3" w:rsidP="00602478">
      <w:pPr>
        <w:pStyle w:val="Default"/>
        <w:spacing w:line="276" w:lineRule="auto"/>
        <w:ind w:firstLine="709"/>
        <w:jc w:val="center"/>
        <w:rPr>
          <w:sz w:val="28"/>
          <w:szCs w:val="28"/>
        </w:rPr>
      </w:pPr>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.1. Сведения об участниках итогового сочинения (изложения) вносятся РЦОИ в РИС. Состав сведений и сроки их внесения в РИС утверждены приказом Рособрнадзора 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Рособрнадзора). </w:t>
      </w:r>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78540F" w:rsidRDefault="0078540F" w:rsidP="00602478">
      <w:pPr>
        <w:pStyle w:val="Default"/>
        <w:spacing w:line="276" w:lineRule="auto"/>
        <w:ind w:firstLine="709"/>
        <w:jc w:val="both"/>
        <w:rPr>
          <w:color w:val="auto"/>
          <w:sz w:val="28"/>
          <w:szCs w:val="28"/>
          <w:highlight w:val="yellow"/>
        </w:rPr>
      </w:pPr>
      <w:r w:rsidRPr="0078540F">
        <w:rPr>
          <w:sz w:val="28"/>
          <w:szCs w:val="28"/>
        </w:rPr>
        <w:lastRenderedPageBreak/>
        <w:t>8</w:t>
      </w:r>
      <w:r w:rsidR="008514BD" w:rsidRPr="0078540F">
        <w:rPr>
          <w:color w:val="auto"/>
          <w:sz w:val="28"/>
          <w:szCs w:val="28"/>
        </w:rPr>
        <w:t xml:space="preserve">.3. </w:t>
      </w:r>
      <w:r w:rsidRPr="0078540F">
        <w:rPr>
          <w:color w:val="auto"/>
          <w:sz w:val="28"/>
          <w:szCs w:val="28"/>
        </w:rPr>
        <w:t xml:space="preserve">Комплекты бланков для проведения итогового сочинения (изложения) вместе с отчетными формами для проведения итогового сочинения (изложения) не позднее чем за день до проведения итогового сочинения (изложения). </w:t>
      </w:r>
      <w:r w:rsidR="00BB6575" w:rsidRPr="0078540F">
        <w:rPr>
          <w:color w:val="auto"/>
          <w:sz w:val="28"/>
          <w:szCs w:val="28"/>
        </w:rPr>
        <w:t xml:space="preserve">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w:t>
      </w:r>
      <w:r w:rsidR="00BB6575">
        <w:rPr>
          <w:color w:val="auto"/>
          <w:sz w:val="28"/>
          <w:szCs w:val="28"/>
        </w:rPr>
        <w:t xml:space="preserve">виде. </w:t>
      </w:r>
      <w:r w:rsidRPr="0078540F">
        <w:rPr>
          <w:color w:val="auto"/>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78540F" w:rsidRDefault="0078540F" w:rsidP="00602478">
      <w:pPr>
        <w:pStyle w:val="Default"/>
        <w:spacing w:line="276" w:lineRule="auto"/>
        <w:ind w:firstLine="709"/>
        <w:jc w:val="both"/>
        <w:rPr>
          <w:sz w:val="28"/>
          <w:szCs w:val="28"/>
        </w:rPr>
      </w:pPr>
      <w:r>
        <w:rPr>
          <w:sz w:val="28"/>
          <w:szCs w:val="28"/>
        </w:rPr>
        <w:t>8</w:t>
      </w:r>
      <w:r w:rsidR="001B581F" w:rsidRPr="0078540F">
        <w:rPr>
          <w:sz w:val="28"/>
          <w:szCs w:val="28"/>
        </w:rPr>
        <w:t xml:space="preserve">.4. </w:t>
      </w:r>
      <w:r w:rsidRPr="0078540F">
        <w:rPr>
          <w:sz w:val="28"/>
          <w:szCs w:val="28"/>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w:t>
      </w:r>
      <w:r w:rsidR="00260B15">
        <w:rPr>
          <w:sz w:val="28"/>
          <w:szCs w:val="28"/>
        </w:rPr>
        <w:t xml:space="preserve"> </w:t>
      </w:r>
      <w:r w:rsidRPr="0078540F">
        <w:rPr>
          <w:sz w:val="28"/>
          <w:szCs w:val="28"/>
        </w:rPr>
        <w:t xml:space="preserve"> (topic.ege.edu.ru), ссылка на данный ресурс также размещается на официальном сайте ФГБУ «ФЦТ» (rustest.ru).</w:t>
      </w:r>
    </w:p>
    <w:p w:rsidR="0078540F" w:rsidRPr="0078540F" w:rsidRDefault="0078540F" w:rsidP="00602478">
      <w:pPr>
        <w:pStyle w:val="Default"/>
        <w:spacing w:line="276" w:lineRule="auto"/>
        <w:ind w:firstLine="709"/>
        <w:jc w:val="both"/>
        <w:rPr>
          <w:sz w:val="28"/>
          <w:szCs w:val="28"/>
        </w:rPr>
      </w:pPr>
      <w:r w:rsidRPr="0078540F">
        <w:rPr>
          <w:sz w:val="28"/>
          <w:szCs w:val="28"/>
        </w:rPr>
        <w:t xml:space="preserve"> </w:t>
      </w:r>
      <w:r w:rsidR="007E3E3A">
        <w:rPr>
          <w:sz w:val="28"/>
          <w:szCs w:val="28"/>
        </w:rPr>
        <w:t>8</w:t>
      </w:r>
      <w:r w:rsidR="001B581F" w:rsidRPr="0078540F">
        <w:rPr>
          <w:sz w:val="28"/>
          <w:szCs w:val="28"/>
        </w:rPr>
        <w:t xml:space="preserve">.5. </w:t>
      </w:r>
      <w:r w:rsidRPr="0078540F">
        <w:rPr>
          <w:sz w:val="28"/>
          <w:szCs w:val="28"/>
        </w:rPr>
        <w:t xml:space="preserve">В случае возникновения нештатных ситуаций (недоступность или неработоспособность указанного информационного портала, официального сайта) по запросу специалиста </w:t>
      </w:r>
      <w:r>
        <w:rPr>
          <w:sz w:val="28"/>
          <w:szCs w:val="28"/>
        </w:rPr>
        <w:t>Министерства</w:t>
      </w:r>
      <w:r w:rsidRPr="0078540F">
        <w:rPr>
          <w:sz w:val="28"/>
          <w:szCs w:val="28"/>
        </w:rPr>
        <w:t xml:space="preserve">,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w:t>
      </w:r>
      <w:r>
        <w:rPr>
          <w:sz w:val="28"/>
          <w:szCs w:val="28"/>
        </w:rPr>
        <w:t>Министерства</w:t>
      </w:r>
      <w:r w:rsidRPr="0078540F">
        <w:rPr>
          <w:sz w:val="28"/>
          <w:szCs w:val="28"/>
        </w:rPr>
        <w:t>.</w:t>
      </w:r>
    </w:p>
    <w:p w:rsidR="0078540F" w:rsidRPr="0078540F" w:rsidRDefault="0078540F" w:rsidP="00602478">
      <w:pPr>
        <w:pStyle w:val="Default"/>
        <w:spacing w:line="276" w:lineRule="auto"/>
        <w:ind w:firstLine="709"/>
        <w:jc w:val="both"/>
        <w:rPr>
          <w:sz w:val="28"/>
          <w:szCs w:val="28"/>
        </w:rPr>
      </w:pPr>
      <w:r w:rsidRPr="0078540F">
        <w:rPr>
          <w:sz w:val="28"/>
          <w:szCs w:val="28"/>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78540F" w:rsidRDefault="0078540F" w:rsidP="00602478">
      <w:pPr>
        <w:pStyle w:val="Default"/>
        <w:spacing w:line="276" w:lineRule="auto"/>
        <w:ind w:firstLine="709"/>
        <w:jc w:val="both"/>
        <w:rPr>
          <w:sz w:val="28"/>
          <w:szCs w:val="28"/>
          <w:highlight w:val="yellow"/>
        </w:rPr>
      </w:pPr>
      <w:r w:rsidRPr="0078540F">
        <w:rPr>
          <w:sz w:val="28"/>
          <w:szCs w:val="28"/>
        </w:rPr>
        <w:t xml:space="preserve">Полученный комплект тем итогового сочинения публикуется </w:t>
      </w:r>
      <w:r w:rsidR="00BB6575">
        <w:rPr>
          <w:sz w:val="28"/>
          <w:szCs w:val="28"/>
        </w:rPr>
        <w:t xml:space="preserve">РЦОИ </w:t>
      </w:r>
      <w:r w:rsidRPr="0078540F">
        <w:rPr>
          <w:sz w:val="28"/>
          <w:szCs w:val="28"/>
        </w:rPr>
        <w:t xml:space="preserve"> </w:t>
      </w:r>
      <w:r w:rsidR="00BB6575">
        <w:rPr>
          <w:sz w:val="28"/>
          <w:szCs w:val="28"/>
        </w:rPr>
        <w:t xml:space="preserve">на сайте </w:t>
      </w:r>
      <w:r w:rsidRPr="0078540F">
        <w:rPr>
          <w:sz w:val="28"/>
          <w:szCs w:val="28"/>
        </w:rPr>
        <w:t xml:space="preserve"> </w:t>
      </w:r>
      <w:r w:rsidR="00BB6575">
        <w:rPr>
          <w:sz w:val="28"/>
          <w:szCs w:val="28"/>
        </w:rPr>
        <w:t>РЦОИ</w:t>
      </w:r>
      <w:r w:rsidRPr="0078540F">
        <w:rPr>
          <w:sz w:val="28"/>
          <w:szCs w:val="28"/>
        </w:rPr>
        <w:t xml:space="preserve"> </w:t>
      </w:r>
      <w:hyperlink r:id="rId7" w:history="1">
        <w:r w:rsidR="00BB6575" w:rsidRPr="00B75718">
          <w:rPr>
            <w:rStyle w:val="a7"/>
            <w:sz w:val="28"/>
            <w:szCs w:val="28"/>
          </w:rPr>
          <w:t>http://burinko.ru/</w:t>
        </w:r>
      </w:hyperlink>
      <w:r w:rsidR="00BB6575">
        <w:rPr>
          <w:sz w:val="28"/>
          <w:szCs w:val="28"/>
        </w:rPr>
        <w:t xml:space="preserve"> </w:t>
      </w:r>
      <w:r w:rsidRPr="0078540F">
        <w:rPr>
          <w:sz w:val="28"/>
          <w:szCs w:val="28"/>
        </w:rPr>
        <w:t>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rsidRPr="0078540F">
        <w:rPr>
          <w:sz w:val="28"/>
          <w:szCs w:val="28"/>
          <w:highlight w:val="yellow"/>
        </w:rPr>
        <w:t xml:space="preserve"> </w:t>
      </w:r>
    </w:p>
    <w:p w:rsidR="001B581F" w:rsidRPr="004226C3" w:rsidRDefault="007E3E3A" w:rsidP="00602478">
      <w:pPr>
        <w:pStyle w:val="Default"/>
        <w:spacing w:line="276" w:lineRule="auto"/>
        <w:ind w:firstLine="709"/>
        <w:jc w:val="both"/>
        <w:rPr>
          <w:sz w:val="28"/>
          <w:szCs w:val="28"/>
          <w:highlight w:val="yellow"/>
        </w:rPr>
      </w:pPr>
      <w:r w:rsidRPr="007E3E3A">
        <w:rPr>
          <w:sz w:val="28"/>
          <w:szCs w:val="28"/>
        </w:rPr>
        <w:t>8</w:t>
      </w:r>
      <w:r w:rsidR="001B581F" w:rsidRPr="007E3E3A">
        <w:rPr>
          <w:sz w:val="28"/>
          <w:szCs w:val="28"/>
        </w:rPr>
        <w:t xml:space="preserve">.6. </w:t>
      </w:r>
      <w:r w:rsidRPr="007E3E3A">
        <w:rPr>
          <w:sz w:val="28"/>
          <w:szCs w:val="28"/>
        </w:rPr>
        <w:t>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w:t>
      </w:r>
      <w:r w:rsidR="00260B15">
        <w:rPr>
          <w:sz w:val="28"/>
          <w:szCs w:val="28"/>
        </w:rPr>
        <w:t>:</w:t>
      </w:r>
      <w:r w:rsidRPr="007E3E3A">
        <w:rPr>
          <w:sz w:val="28"/>
          <w:szCs w:val="28"/>
        </w:rPr>
        <w:t xml:space="preserve"> portal.ege.rustest.ru (IP-адрес - 10.0.6.21), за 3 календарных дня до проведения итогового изложения.</w:t>
      </w:r>
    </w:p>
    <w:p w:rsidR="001B581F" w:rsidRPr="007E3E3A" w:rsidRDefault="001B581F" w:rsidP="00602478">
      <w:pPr>
        <w:pStyle w:val="Default"/>
        <w:spacing w:line="276" w:lineRule="auto"/>
        <w:ind w:firstLine="709"/>
        <w:jc w:val="both"/>
        <w:rPr>
          <w:sz w:val="28"/>
          <w:szCs w:val="28"/>
        </w:rPr>
      </w:pPr>
      <w:r w:rsidRPr="007E3E3A">
        <w:rPr>
          <w:sz w:val="28"/>
          <w:szCs w:val="28"/>
        </w:rPr>
        <w:t xml:space="preserve">Направление текстов для итогового изложения осуществляется также в соответствии с привязкой субъектов Российской Федерации к часовым поясам. </w:t>
      </w:r>
      <w:r w:rsidRPr="007E3E3A">
        <w:rPr>
          <w:sz w:val="28"/>
          <w:szCs w:val="28"/>
        </w:rPr>
        <w:lastRenderedPageBreak/>
        <w:t xml:space="preserve">Для территорий, относящихся к разным часовым поясам Российской Федерации, отдельные тексты для изложений направляются для каждого часового пояса. </w:t>
      </w:r>
    </w:p>
    <w:p w:rsidR="001B581F" w:rsidRPr="007E3E3A" w:rsidRDefault="007E3E3A" w:rsidP="00602478">
      <w:pPr>
        <w:pStyle w:val="Default"/>
        <w:spacing w:after="79" w:line="276" w:lineRule="auto"/>
        <w:ind w:firstLine="709"/>
        <w:jc w:val="both"/>
        <w:rPr>
          <w:sz w:val="28"/>
          <w:szCs w:val="28"/>
        </w:rPr>
      </w:pPr>
      <w:r w:rsidRPr="007E3E3A">
        <w:rPr>
          <w:sz w:val="28"/>
          <w:szCs w:val="28"/>
        </w:rPr>
        <w:t>8</w:t>
      </w:r>
      <w:r w:rsidR="001B581F" w:rsidRPr="007E3E3A">
        <w:rPr>
          <w:sz w:val="28"/>
          <w:szCs w:val="28"/>
        </w:rPr>
        <w:t xml:space="preserve">.7. РЦОИ обеспечивает передачу (доставку) комплектов тем итогового сочинения (текстов для итогового изложения) в места проведения итогового сочинения (изложения). </w:t>
      </w:r>
    </w:p>
    <w:p w:rsidR="001B581F" w:rsidRDefault="007E3E3A" w:rsidP="00602478">
      <w:pPr>
        <w:pStyle w:val="Default"/>
        <w:spacing w:line="276" w:lineRule="auto"/>
        <w:ind w:firstLine="709"/>
        <w:jc w:val="both"/>
        <w:rPr>
          <w:sz w:val="28"/>
          <w:szCs w:val="28"/>
        </w:rPr>
      </w:pPr>
      <w:r w:rsidRPr="007E3E3A">
        <w:rPr>
          <w:sz w:val="28"/>
          <w:szCs w:val="28"/>
        </w:rPr>
        <w:t>8</w:t>
      </w:r>
      <w:r w:rsidR="001B581F" w:rsidRPr="007E3E3A">
        <w:rPr>
          <w:sz w:val="28"/>
          <w:szCs w:val="28"/>
        </w:rPr>
        <w:t xml:space="preserve">.8. </w:t>
      </w:r>
      <w:r w:rsidRPr="007E3E3A">
        <w:rPr>
          <w:sz w:val="28"/>
          <w:szCs w:val="28"/>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rsidR="007E3E3A" w:rsidRPr="001B581F" w:rsidRDefault="007E3E3A" w:rsidP="00602478">
      <w:pPr>
        <w:pStyle w:val="Default"/>
        <w:spacing w:line="276" w:lineRule="auto"/>
        <w:ind w:firstLine="709"/>
        <w:jc w:val="both"/>
        <w:rPr>
          <w:sz w:val="28"/>
          <w:szCs w:val="28"/>
        </w:rPr>
      </w:pPr>
    </w:p>
    <w:p w:rsidR="001B581F" w:rsidRDefault="007E3E3A" w:rsidP="00602478">
      <w:pPr>
        <w:pStyle w:val="Default"/>
        <w:spacing w:line="276" w:lineRule="auto"/>
        <w:jc w:val="center"/>
        <w:rPr>
          <w:b/>
          <w:bCs/>
          <w:sz w:val="28"/>
          <w:szCs w:val="28"/>
        </w:rPr>
      </w:pPr>
      <w:r>
        <w:rPr>
          <w:b/>
          <w:bCs/>
          <w:sz w:val="28"/>
          <w:szCs w:val="28"/>
        </w:rPr>
        <w:t>9</w:t>
      </w:r>
      <w:r w:rsidR="001B581F" w:rsidRPr="001B581F">
        <w:rPr>
          <w:b/>
          <w:bCs/>
          <w:sz w:val="28"/>
          <w:szCs w:val="28"/>
        </w:rPr>
        <w:t xml:space="preserve">. </w:t>
      </w:r>
      <w:r w:rsidRPr="007E3E3A">
        <w:rPr>
          <w:b/>
          <w:bCs/>
          <w:sz w:val="28"/>
          <w:szCs w:val="28"/>
        </w:rPr>
        <w:t>Порядок проведения итогового сочинения (изложения) в образовательных организациях и (или) местах проведения итогового сочинения (изложения)</w:t>
      </w:r>
    </w:p>
    <w:p w:rsidR="007E3E3A" w:rsidRDefault="007E3E3A" w:rsidP="00602478">
      <w:pPr>
        <w:pStyle w:val="Default"/>
        <w:spacing w:line="276" w:lineRule="auto"/>
        <w:ind w:firstLine="708"/>
        <w:jc w:val="both"/>
        <w:rPr>
          <w:sz w:val="28"/>
          <w:szCs w:val="28"/>
        </w:rPr>
      </w:pPr>
      <w:r w:rsidRPr="007E3E3A">
        <w:rPr>
          <w:sz w:val="28"/>
          <w:szCs w:val="28"/>
        </w:rPr>
        <w:t xml:space="preserve">Итоговое сочинение (изложение) проводится в образовательных организация и (или) местах проведения итогового сочинения (изложения), определенных </w:t>
      </w:r>
      <w:r>
        <w:rPr>
          <w:sz w:val="28"/>
          <w:szCs w:val="28"/>
        </w:rPr>
        <w:t>Министерством</w:t>
      </w:r>
      <w:r w:rsidRPr="007E3E3A">
        <w:rPr>
          <w:sz w:val="28"/>
          <w:szCs w:val="28"/>
        </w:rPr>
        <w:t xml:space="preserve"> (далее вместе – места проведения итогового сочинения (изложения).</w:t>
      </w:r>
    </w:p>
    <w:p w:rsidR="007E3E3A" w:rsidRDefault="007E3E3A" w:rsidP="00602478">
      <w:pPr>
        <w:pStyle w:val="Default"/>
        <w:spacing w:line="276" w:lineRule="auto"/>
        <w:ind w:firstLine="708"/>
        <w:jc w:val="both"/>
        <w:rPr>
          <w:sz w:val="28"/>
          <w:szCs w:val="28"/>
        </w:rPr>
      </w:pPr>
      <w:r w:rsidRPr="007E3E3A">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w:t>
      </w:r>
      <w:r>
        <w:rPr>
          <w:sz w:val="28"/>
          <w:szCs w:val="28"/>
        </w:rPr>
        <w:t>логических правил и нормативов.</w:t>
      </w:r>
    </w:p>
    <w:p w:rsidR="007E3E3A" w:rsidRDefault="007E3E3A" w:rsidP="00602478">
      <w:pPr>
        <w:pStyle w:val="Default"/>
        <w:spacing w:line="276" w:lineRule="auto"/>
        <w:ind w:firstLine="708"/>
        <w:jc w:val="both"/>
        <w:rPr>
          <w:sz w:val="28"/>
          <w:szCs w:val="28"/>
        </w:rPr>
      </w:pPr>
      <w:r w:rsidRPr="007E3E3A">
        <w:rPr>
          <w:sz w:val="28"/>
          <w:szCs w:val="28"/>
        </w:rPr>
        <w:t xml:space="preserve">По решению </w:t>
      </w:r>
      <w:r>
        <w:rPr>
          <w:sz w:val="28"/>
          <w:szCs w:val="28"/>
        </w:rPr>
        <w:t>Министерства</w:t>
      </w:r>
      <w:r w:rsidRPr="007E3E3A">
        <w:rPr>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E3E3A" w:rsidRPr="005E410A" w:rsidRDefault="007E3E3A" w:rsidP="00602478">
      <w:pPr>
        <w:pStyle w:val="Default"/>
        <w:spacing w:line="276" w:lineRule="auto"/>
        <w:ind w:firstLine="708"/>
        <w:jc w:val="both"/>
        <w:rPr>
          <w:b/>
          <w:sz w:val="28"/>
          <w:szCs w:val="28"/>
        </w:rPr>
      </w:pPr>
      <w:r w:rsidRPr="00602478">
        <w:rPr>
          <w:b/>
          <w:sz w:val="28"/>
          <w:szCs w:val="28"/>
        </w:rPr>
        <w:t>9.1.</w:t>
      </w:r>
      <w:r>
        <w:rPr>
          <w:sz w:val="28"/>
          <w:szCs w:val="28"/>
        </w:rPr>
        <w:t xml:space="preserve"> </w:t>
      </w:r>
      <w:r w:rsidRPr="005E410A">
        <w:rPr>
          <w:b/>
          <w:sz w:val="28"/>
          <w:szCs w:val="28"/>
        </w:rPr>
        <w:t>Лица, привлекаемые к проведению и проверке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Для проведения итогового сочинения (изложения) руководителем образовательной организации могут быть определены следующие категории лиц, входящие в состав соответствующих комиссий:</w:t>
      </w:r>
    </w:p>
    <w:p w:rsidR="007E3E3A" w:rsidRPr="007E3E3A" w:rsidRDefault="007E3E3A" w:rsidP="00602478">
      <w:pPr>
        <w:pStyle w:val="Default"/>
        <w:spacing w:line="276" w:lineRule="auto"/>
        <w:ind w:firstLine="708"/>
        <w:jc w:val="both"/>
        <w:rPr>
          <w:sz w:val="28"/>
          <w:szCs w:val="28"/>
        </w:rPr>
      </w:pPr>
      <w:r w:rsidRPr="007E3E3A">
        <w:rPr>
          <w:sz w:val="28"/>
          <w:szCs w:val="28"/>
        </w:rPr>
        <w:t>члены комиссии по проведению итогового сочинения (изложения), участвующие в организации проведения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члены (эксперты) комиссии по проверке итогового сочинения (изложения), участвующие в проверке итогового сочинения (изложения) (далее – эксперты);</w:t>
      </w:r>
    </w:p>
    <w:p w:rsidR="007E3E3A" w:rsidRPr="007E3E3A" w:rsidRDefault="007E3E3A" w:rsidP="00602478">
      <w:pPr>
        <w:pStyle w:val="Default"/>
        <w:spacing w:line="276" w:lineRule="auto"/>
        <w:ind w:firstLine="708"/>
        <w:jc w:val="both"/>
        <w:rPr>
          <w:sz w:val="28"/>
          <w:szCs w:val="28"/>
        </w:rPr>
      </w:pPr>
      <w:r w:rsidRPr="007E3E3A">
        <w:rPr>
          <w:sz w:val="28"/>
          <w:szCs w:val="28"/>
        </w:rPr>
        <w:t xml:space="preserve">ответственный из числа членов комиссии по проведению итогового сочинения (изложения) за получение бланков итогового сочинения (изложения), а </w:t>
      </w:r>
      <w:r w:rsidRPr="007E3E3A">
        <w:rPr>
          <w:sz w:val="28"/>
          <w:szCs w:val="28"/>
        </w:rPr>
        <w:lastRenderedPageBreak/>
        <w:t xml:space="preserve">также за передачу материалов итогового сочинения (изложения) в места, определенные </w:t>
      </w:r>
      <w:r>
        <w:rPr>
          <w:sz w:val="28"/>
          <w:szCs w:val="28"/>
        </w:rPr>
        <w:t>Министерством</w:t>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технический специалист, входящий в состав комиссии по проведению итогового сочинения (изложения),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ассистенты для участников с ОВЗ, детей-инвалидов и инвалидов (при необходимости);</w:t>
      </w:r>
    </w:p>
    <w:p w:rsidR="007E3E3A" w:rsidRPr="007E3E3A" w:rsidRDefault="007E3E3A" w:rsidP="00602478">
      <w:pPr>
        <w:pStyle w:val="Default"/>
        <w:spacing w:line="276" w:lineRule="auto"/>
        <w:ind w:firstLine="708"/>
        <w:jc w:val="both"/>
        <w:rPr>
          <w:sz w:val="28"/>
          <w:szCs w:val="28"/>
        </w:rPr>
      </w:pPr>
      <w:r w:rsidRPr="007E3E3A">
        <w:rPr>
          <w:sz w:val="28"/>
          <w:szCs w:val="28"/>
        </w:rPr>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7E3E3A" w:rsidRPr="007E3E3A" w:rsidRDefault="007E3E3A" w:rsidP="00602478">
      <w:pPr>
        <w:pStyle w:val="Default"/>
        <w:spacing w:line="276" w:lineRule="auto"/>
        <w:ind w:firstLine="708"/>
        <w:jc w:val="both"/>
        <w:rPr>
          <w:sz w:val="28"/>
          <w:szCs w:val="28"/>
        </w:rPr>
      </w:pPr>
      <w:r w:rsidRPr="007E3E3A">
        <w:rPr>
          <w:sz w:val="28"/>
          <w:szCs w:val="28"/>
        </w:rPr>
        <w:t>медицинские работники.</w:t>
      </w:r>
    </w:p>
    <w:p w:rsidR="007E3E3A" w:rsidRPr="007E3E3A" w:rsidRDefault="007E3E3A" w:rsidP="00602478">
      <w:pPr>
        <w:pStyle w:val="Default"/>
        <w:spacing w:line="276" w:lineRule="auto"/>
        <w:ind w:firstLine="708"/>
        <w:jc w:val="both"/>
        <w:rPr>
          <w:sz w:val="28"/>
          <w:szCs w:val="28"/>
        </w:rPr>
      </w:pPr>
      <w:r w:rsidRPr="007E3E3A">
        <w:rPr>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7E3E3A" w:rsidRPr="007E3E3A" w:rsidRDefault="00B23516" w:rsidP="00602478">
      <w:pPr>
        <w:pStyle w:val="Default"/>
        <w:spacing w:line="276" w:lineRule="auto"/>
        <w:ind w:firstLine="708"/>
        <w:jc w:val="both"/>
        <w:rPr>
          <w:sz w:val="28"/>
          <w:szCs w:val="28"/>
        </w:rPr>
      </w:pPr>
      <w:r>
        <w:rPr>
          <w:sz w:val="28"/>
          <w:szCs w:val="28"/>
        </w:rPr>
        <w:t>общественные наблюдатели</w:t>
      </w:r>
      <w:r>
        <w:rPr>
          <w:rStyle w:val="a5"/>
          <w:sz w:val="28"/>
          <w:szCs w:val="28"/>
        </w:rPr>
        <w:footnoteReference w:id="3"/>
      </w:r>
      <w:r w:rsidR="007E3E3A"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представит</w:t>
      </w:r>
      <w:r w:rsidR="00B23516">
        <w:rPr>
          <w:sz w:val="28"/>
          <w:szCs w:val="28"/>
        </w:rPr>
        <w:t>ели средств массовой информации</w:t>
      </w:r>
      <w:r w:rsidR="00B23516">
        <w:rPr>
          <w:rStyle w:val="a5"/>
          <w:sz w:val="28"/>
          <w:szCs w:val="28"/>
        </w:rPr>
        <w:footnoteReference w:id="4"/>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 xml:space="preserve">должностные лица Рособрнадзора, иные лица, определенные Рособрнадзором, а также должностные лица </w:t>
      </w:r>
      <w:r w:rsidR="00B23516">
        <w:rPr>
          <w:sz w:val="28"/>
          <w:szCs w:val="28"/>
        </w:rPr>
        <w:t>Комитета по надзору и контролю в сфере образования.</w:t>
      </w:r>
    </w:p>
    <w:p w:rsidR="007E3E3A" w:rsidRDefault="007E3E3A" w:rsidP="00602478">
      <w:pPr>
        <w:pStyle w:val="Default"/>
        <w:spacing w:line="276" w:lineRule="auto"/>
        <w:ind w:firstLine="708"/>
        <w:jc w:val="both"/>
        <w:rPr>
          <w:sz w:val="28"/>
          <w:szCs w:val="28"/>
        </w:rPr>
      </w:pPr>
      <w:r w:rsidRPr="007E3E3A">
        <w:rPr>
          <w:sz w:val="28"/>
          <w:szCs w:val="28"/>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260B15" w:rsidRDefault="00260B15" w:rsidP="00602478">
      <w:pPr>
        <w:pStyle w:val="Default"/>
        <w:spacing w:line="276" w:lineRule="auto"/>
        <w:jc w:val="both"/>
        <w:rPr>
          <w:sz w:val="28"/>
          <w:szCs w:val="28"/>
        </w:rPr>
      </w:pPr>
    </w:p>
    <w:p w:rsidR="00B23516" w:rsidRDefault="00B23516" w:rsidP="00602478">
      <w:pPr>
        <w:pStyle w:val="Default"/>
        <w:spacing w:line="276" w:lineRule="auto"/>
        <w:ind w:firstLine="708"/>
        <w:jc w:val="both"/>
        <w:rPr>
          <w:b/>
          <w:sz w:val="28"/>
          <w:szCs w:val="28"/>
        </w:rPr>
      </w:pPr>
      <w:r w:rsidRPr="005E410A">
        <w:rPr>
          <w:b/>
          <w:sz w:val="28"/>
          <w:szCs w:val="28"/>
        </w:rPr>
        <w:t>9.2. Проведение итогового сочинения (изложения)</w:t>
      </w:r>
    </w:p>
    <w:p w:rsidR="00260B15" w:rsidRPr="005E410A" w:rsidRDefault="00260B15" w:rsidP="00602478">
      <w:pPr>
        <w:pStyle w:val="Default"/>
        <w:spacing w:line="276" w:lineRule="auto"/>
        <w:ind w:firstLine="708"/>
        <w:jc w:val="both"/>
        <w:rPr>
          <w:b/>
          <w:sz w:val="28"/>
          <w:szCs w:val="28"/>
        </w:rPr>
      </w:pP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 участников итогового сочинения (изложения) в ОО (месте проведения)»).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.2.2. 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w:t>
      </w:r>
      <w:r w:rsidRPr="00B23516">
        <w:rPr>
          <w:sz w:val="28"/>
          <w:szCs w:val="28"/>
        </w:rPr>
        <w:lastRenderedPageBreak/>
        <w:t>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7E3E3A"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или комиссии по проведению итогового сочинения в местах, определенных </w:t>
      </w:r>
      <w:r w:rsidR="00BB6575">
        <w:rPr>
          <w:sz w:val="28"/>
          <w:szCs w:val="28"/>
        </w:rPr>
        <w:t>Министерством</w:t>
      </w:r>
      <w:r w:rsidRPr="00B23516">
        <w:rPr>
          <w:sz w:val="28"/>
          <w:szCs w:val="28"/>
        </w:rPr>
        <w:t xml:space="preserve"> (далее вместе – комиссия по проведению итогового сочинения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.2.4. Итоговое сочинение (изложение) начинается в 10.00 по местному времени.</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8).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.2.7. 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w:t>
      </w:r>
      <w:r w:rsidRPr="00B23516">
        <w:rPr>
          <w:sz w:val="28"/>
          <w:szCs w:val="28"/>
        </w:rPr>
        <w:lastRenderedPageBreak/>
        <w:t>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.2.9. При проведении второй части инструктажа, которая начинается в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w:t>
      </w:r>
      <w:r>
        <w:rPr>
          <w:sz w:val="28"/>
          <w:szCs w:val="28"/>
        </w:rPr>
        <w:t xml:space="preserve">вого изложения) (содержательное </w:t>
      </w:r>
      <w:r w:rsidRPr="00B23516">
        <w:rPr>
          <w:sz w:val="28"/>
          <w:szCs w:val="28"/>
        </w:rPr>
        <w:t>комментирование тем итогового сочинения и текстов для итогового изложения запрещено).</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w:t>
      </w:r>
      <w:r w:rsidR="001E6455">
        <w:rPr>
          <w:sz w:val="28"/>
          <w:szCs w:val="28"/>
        </w:rPr>
        <w:t>текста для итогового изложения)</w:t>
      </w:r>
      <w:r w:rsidR="001E6455">
        <w:rPr>
          <w:rStyle w:val="a5"/>
          <w:sz w:val="28"/>
          <w:szCs w:val="28"/>
        </w:rPr>
        <w:footnoteReference w:id="5"/>
      </w:r>
      <w:r w:rsidRPr="00B23516">
        <w:rPr>
          <w:sz w:val="28"/>
          <w:szCs w:val="28"/>
        </w:rPr>
        <w: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.2.12. После проведения второй части инструктажа члены комиссии по проведению итогового сочинения (изложения) объя</w:t>
      </w:r>
      <w:r w:rsidR="001E6455">
        <w:rPr>
          <w:sz w:val="28"/>
          <w:szCs w:val="28"/>
        </w:rPr>
        <w:t>вляют начало, продолжительность</w:t>
      </w:r>
      <w:r w:rsidR="001E6455">
        <w:rPr>
          <w:rStyle w:val="a5"/>
          <w:sz w:val="28"/>
          <w:szCs w:val="28"/>
        </w:rPr>
        <w:footnoteReference w:id="6"/>
      </w:r>
      <w:r w:rsidRPr="00B23516">
        <w:rPr>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w:t>
      </w:r>
      <w:r w:rsidRPr="00B23516">
        <w:rPr>
          <w:sz w:val="28"/>
          <w:szCs w:val="28"/>
        </w:rPr>
        <w:lastRenderedPageBreak/>
        <w:t>участникам итогового сочинения (изложения) выдаются дополнительные листы бумаги для черновиков.</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.2.14.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23516" w:rsidRPr="00B23516" w:rsidRDefault="00B23516" w:rsidP="00602478">
      <w:pPr>
        <w:pStyle w:val="Default"/>
        <w:spacing w:line="276" w:lineRule="auto"/>
        <w:ind w:firstLine="708"/>
        <w:jc w:val="both"/>
        <w:rPr>
          <w:sz w:val="28"/>
          <w:szCs w:val="28"/>
        </w:rPr>
      </w:pPr>
      <w:r w:rsidRPr="00B23516">
        <w:rPr>
          <w:sz w:val="28"/>
          <w:szCs w:val="28"/>
        </w:rPr>
        <w:t>ручка (гелевая или капиллярная с чернилами чёрного цвета);</w:t>
      </w:r>
    </w:p>
    <w:p w:rsidR="00B23516" w:rsidRPr="00B23516" w:rsidRDefault="00B23516" w:rsidP="00602478">
      <w:pPr>
        <w:pStyle w:val="Default"/>
        <w:spacing w:line="276" w:lineRule="auto"/>
        <w:ind w:firstLine="708"/>
        <w:jc w:val="both"/>
        <w:rPr>
          <w:sz w:val="28"/>
          <w:szCs w:val="28"/>
        </w:rPr>
      </w:pPr>
      <w:r w:rsidRPr="00B23516">
        <w:rPr>
          <w:sz w:val="28"/>
          <w:szCs w:val="28"/>
        </w:rPr>
        <w:t>документ, удостоверяющий личность;</w:t>
      </w:r>
    </w:p>
    <w:p w:rsidR="00B23516" w:rsidRPr="00B23516" w:rsidRDefault="00B23516" w:rsidP="00602478">
      <w:pPr>
        <w:pStyle w:val="Default"/>
        <w:spacing w:line="276" w:lineRule="auto"/>
        <w:ind w:firstLine="708"/>
        <w:jc w:val="both"/>
        <w:rPr>
          <w:sz w:val="28"/>
          <w:szCs w:val="28"/>
        </w:rPr>
      </w:pPr>
      <w:r w:rsidRPr="00B23516">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лекарства и питание (при необходимости);</w:t>
      </w:r>
    </w:p>
    <w:p w:rsidR="00B23516" w:rsidRPr="00B23516" w:rsidRDefault="00B23516" w:rsidP="00602478">
      <w:pPr>
        <w:pStyle w:val="Default"/>
        <w:spacing w:line="276" w:lineRule="auto"/>
        <w:ind w:firstLine="708"/>
        <w:jc w:val="both"/>
        <w:rPr>
          <w:sz w:val="28"/>
          <w:szCs w:val="28"/>
        </w:rPr>
      </w:pPr>
      <w:r w:rsidRPr="00B23516">
        <w:rPr>
          <w:sz w:val="28"/>
          <w:szCs w:val="28"/>
        </w:rPr>
        <w:t>инструкция для участников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листы бумаги для черновиков, выданные по месту проведения итогового сочинения (изложения);</w:t>
      </w:r>
    </w:p>
    <w:p w:rsidR="00B23516" w:rsidRDefault="00B23516" w:rsidP="00602478">
      <w:pPr>
        <w:pStyle w:val="Default"/>
        <w:spacing w:line="276" w:lineRule="auto"/>
        <w:ind w:firstLine="708"/>
        <w:jc w:val="both"/>
        <w:rPr>
          <w:sz w:val="28"/>
          <w:szCs w:val="28"/>
        </w:rPr>
      </w:pPr>
      <w:r w:rsidRPr="00B23516">
        <w:rPr>
          <w:sz w:val="28"/>
          <w:szCs w:val="28"/>
        </w:rPr>
        <w:t>специальные технические средства (для участников итогового сочинения (изложения) с ОВЗ, детей-инвалидов, инвалидов) (при необходимости).</w:t>
      </w:r>
    </w:p>
    <w:p w:rsidR="00B23516" w:rsidRDefault="009574B8" w:rsidP="00602478">
      <w:pPr>
        <w:pStyle w:val="Default"/>
        <w:spacing w:line="276" w:lineRule="auto"/>
        <w:ind w:firstLine="708"/>
        <w:jc w:val="both"/>
        <w:rPr>
          <w:sz w:val="28"/>
          <w:szCs w:val="28"/>
        </w:rPr>
      </w:pPr>
      <w:r>
        <w:rPr>
          <w:sz w:val="28"/>
          <w:szCs w:val="28"/>
        </w:rPr>
        <w:t>9</w:t>
      </w:r>
      <w:r w:rsidR="00B23516" w:rsidRPr="00B23516">
        <w:rPr>
          <w:sz w:val="28"/>
          <w:szCs w:val="28"/>
        </w:rPr>
        <w:t>.2.15. Во время проведения итогового сочинения (изложения) участникам итогового сочинения (изложения) запрещено имет</w:t>
      </w:r>
      <w:r w:rsidR="001E6455">
        <w:rPr>
          <w:sz w:val="28"/>
          <w:szCs w:val="28"/>
        </w:rPr>
        <w:t>ь при себе средства связи, фото-</w:t>
      </w:r>
      <w:r w:rsidR="00B23516" w:rsidRPr="00B23516">
        <w:rPr>
          <w:sz w:val="28"/>
          <w:szCs w:val="28"/>
        </w:rPr>
        <w:t xml:space="preserve">, </w:t>
      </w:r>
      <w:r w:rsidR="00B23516">
        <w:rPr>
          <w:sz w:val="28"/>
          <w:szCs w:val="28"/>
        </w:rPr>
        <w:t xml:space="preserve">аудио </w:t>
      </w:r>
      <w:r w:rsidR="00B23516" w:rsidRPr="00B23516">
        <w:rPr>
          <w:sz w:val="28"/>
          <w:szCs w:val="28"/>
        </w:rPr>
        <w:t>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rsidR="009574B8" w:rsidRPr="009574B8" w:rsidRDefault="009574B8" w:rsidP="00602478">
      <w:pPr>
        <w:pStyle w:val="Default"/>
        <w:spacing w:line="276" w:lineRule="auto"/>
        <w:ind w:firstLine="708"/>
        <w:jc w:val="both"/>
        <w:rPr>
          <w:sz w:val="28"/>
          <w:szCs w:val="28"/>
        </w:rPr>
      </w:pPr>
      <w:r w:rsidRPr="009574B8">
        <w:rPr>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sidRPr="009574B8">
        <w:rPr>
          <w:sz w:val="28"/>
          <w:szCs w:val="28"/>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.2.16. 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w:t>
      </w:r>
      <w:r w:rsidRPr="009574B8">
        <w:rPr>
          <w:sz w:val="28"/>
          <w:szCs w:val="28"/>
        </w:rPr>
        <w:lastRenderedPageBreak/>
        <w:t>письменные заметки и иные средства хранения и передачи информации, оказывать содействие участникам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.2.18.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.2.19.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w:t>
      </w:r>
      <w:r>
        <w:rPr>
          <w:sz w:val="28"/>
          <w:szCs w:val="28"/>
        </w:rPr>
        <w:t xml:space="preserve">очинения (изложения) и собирают </w:t>
      </w:r>
      <w:r w:rsidRPr="009574B8">
        <w:rPr>
          <w:sz w:val="28"/>
          <w:szCs w:val="28"/>
        </w:rPr>
        <w:t>у участников итогового сочинения (изложения) бланки регистрации, бланки записи (дополнительные бланки записи), листы бумаги для черновиков.</w:t>
      </w:r>
    </w:p>
    <w:p w:rsidR="009574B8" w:rsidRPr="009574B8" w:rsidRDefault="009574B8" w:rsidP="00602478">
      <w:pPr>
        <w:pStyle w:val="Default"/>
        <w:spacing w:line="276" w:lineRule="auto"/>
        <w:ind w:firstLine="708"/>
        <w:jc w:val="both"/>
        <w:rPr>
          <w:sz w:val="28"/>
          <w:szCs w:val="28"/>
        </w:rPr>
      </w:pPr>
      <w:r>
        <w:rPr>
          <w:sz w:val="28"/>
          <w:szCs w:val="28"/>
        </w:rPr>
        <w:lastRenderedPageBreak/>
        <w:t>9</w:t>
      </w:r>
      <w:r w:rsidRPr="009574B8">
        <w:rPr>
          <w:sz w:val="28"/>
          <w:szCs w:val="28"/>
        </w:rPr>
        <w:t>.2.21. Член комиссии по проведению итогового с</w:t>
      </w:r>
      <w:r>
        <w:rPr>
          <w:sz w:val="28"/>
          <w:szCs w:val="28"/>
        </w:rPr>
        <w:t>очинения (изложения) ставит «Z»</w:t>
      </w:r>
      <w:r>
        <w:rPr>
          <w:rStyle w:val="a5"/>
          <w:sz w:val="28"/>
          <w:szCs w:val="28"/>
        </w:rPr>
        <w:footnoteReference w:id="7"/>
      </w:r>
      <w:r w:rsidRPr="009574B8">
        <w:rPr>
          <w:sz w:val="28"/>
          <w:szCs w:val="28"/>
        </w:rPr>
        <w:t xml:space="preserve"> в области бланка записи (или дополнительного бланка записи), оставшейся незаполненной.</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.2.23.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.2.24.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.2.26.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
    <w:p w:rsidR="009574B8" w:rsidRPr="009574B8" w:rsidRDefault="009574B8" w:rsidP="00602478">
      <w:pPr>
        <w:pStyle w:val="Default"/>
        <w:spacing w:line="276" w:lineRule="auto"/>
        <w:ind w:firstLine="708"/>
        <w:jc w:val="both"/>
        <w:rPr>
          <w:sz w:val="28"/>
          <w:szCs w:val="28"/>
        </w:rPr>
      </w:pPr>
      <w:r>
        <w:rPr>
          <w:sz w:val="28"/>
          <w:szCs w:val="28"/>
        </w:rPr>
        <w:lastRenderedPageBreak/>
        <w:t>9</w:t>
      </w:r>
      <w:r w:rsidRPr="009574B8">
        <w:rPr>
          <w:sz w:val="28"/>
          <w:szCs w:val="28"/>
        </w:rPr>
        <w:t>.2.27. Технический специалист передает копии бланков записи на проверку и копии бланков регистрации для внесения результатов проверки экспертам.</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.2.28. В целях осуществления проверки и оценивания итогового сочинения (изложения) комиссии по проверке итогового сочинения (изложения) обеспечиваются</w:t>
      </w:r>
      <w:r>
        <w:rPr>
          <w:sz w:val="28"/>
          <w:szCs w:val="28"/>
        </w:rPr>
        <w:t xml:space="preserve"> </w:t>
      </w:r>
      <w:r w:rsidRPr="009574B8">
        <w:rPr>
          <w:sz w:val="28"/>
          <w:szCs w:val="28"/>
        </w:rPr>
        <w:t>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9574B8" w:rsidRP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 xml:space="preserve">.2.29.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r w:rsidR="00260B15">
        <w:rPr>
          <w:sz w:val="28"/>
          <w:szCs w:val="28"/>
        </w:rPr>
        <w:t>Министерством</w:t>
      </w:r>
      <w:r w:rsidR="009574B8" w:rsidRPr="009574B8">
        <w:rPr>
          <w:sz w:val="28"/>
          <w:szCs w:val="28"/>
        </w:rP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.2.30.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260B15" w:rsidRPr="001B581F" w:rsidRDefault="00260B15" w:rsidP="00602478">
      <w:pPr>
        <w:pStyle w:val="Default"/>
        <w:spacing w:line="276" w:lineRule="auto"/>
        <w:ind w:firstLine="708"/>
        <w:jc w:val="both"/>
        <w:rPr>
          <w:sz w:val="28"/>
          <w:szCs w:val="28"/>
        </w:rPr>
      </w:pPr>
    </w:p>
    <w:p w:rsidR="003B4045" w:rsidRDefault="00A825C9" w:rsidP="00602478">
      <w:pPr>
        <w:pStyle w:val="Default"/>
        <w:spacing w:line="276" w:lineRule="auto"/>
        <w:jc w:val="center"/>
        <w:rPr>
          <w:b/>
          <w:bCs/>
          <w:sz w:val="28"/>
          <w:szCs w:val="28"/>
        </w:rPr>
      </w:pPr>
      <w:r>
        <w:rPr>
          <w:b/>
          <w:bCs/>
          <w:sz w:val="28"/>
          <w:szCs w:val="28"/>
        </w:rPr>
        <w:t>10</w:t>
      </w:r>
      <w:r w:rsidR="003B4045" w:rsidRPr="003B4045">
        <w:rPr>
          <w:b/>
          <w:bCs/>
          <w:sz w:val="28"/>
          <w:szCs w:val="28"/>
        </w:rPr>
        <w:t>. Особенности организации и проведения итогового сочинения (изложения) для лиц с ОВЗ, детей-инвалидов и инвалидов</w:t>
      </w:r>
    </w:p>
    <w:p w:rsidR="00260B15" w:rsidRPr="003B4045" w:rsidRDefault="00260B15" w:rsidP="00602478">
      <w:pPr>
        <w:pStyle w:val="Default"/>
        <w:spacing w:line="276" w:lineRule="auto"/>
        <w:jc w:val="center"/>
        <w:rPr>
          <w:sz w:val="28"/>
          <w:szCs w:val="28"/>
        </w:rPr>
      </w:pP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.1. 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3B4045">
        <w:rPr>
          <w:sz w:val="28"/>
          <w:szCs w:val="28"/>
        </w:rPr>
        <w:t>Министерство и учредитель</w:t>
      </w:r>
      <w:r w:rsidR="003B4045" w:rsidRPr="003B4045">
        <w:rPr>
          <w:sz w:val="28"/>
          <w:szCs w:val="28"/>
        </w:rPr>
        <w:t xml:space="preserve"> </w:t>
      </w:r>
      <w:r w:rsidR="003B4045">
        <w:rPr>
          <w:sz w:val="28"/>
          <w:szCs w:val="28"/>
        </w:rPr>
        <w:t>организую</w:t>
      </w:r>
      <w:r w:rsidR="003B4045" w:rsidRPr="003B4045">
        <w:rPr>
          <w:sz w:val="28"/>
          <w:szCs w:val="28"/>
        </w:rPr>
        <w:t xml:space="preserve">т проведение итогового сочинения (изложения) в условиях, учитывающих состояние их здоровья, особенности психофизического развития. </w:t>
      </w: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w:t>
      </w:r>
      <w:r w:rsidR="003B4045" w:rsidRPr="003B4045">
        <w:rPr>
          <w:sz w:val="28"/>
          <w:szCs w:val="28"/>
        </w:rPr>
        <w:lastRenderedPageBreak/>
        <w:t xml:space="preserve">учебный кабинет располагается на первом этаже), наличие специальных кресел и других приспособлений). </w:t>
      </w: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3B4045">
        <w:rPr>
          <w:sz w:val="28"/>
          <w:szCs w:val="28"/>
        </w:rPr>
        <w:t>Министерство</w:t>
      </w:r>
      <w:r w:rsidR="001D48B6">
        <w:rPr>
          <w:sz w:val="28"/>
          <w:szCs w:val="28"/>
        </w:rPr>
        <w:t>м и учредителем</w:t>
      </w:r>
      <w:r w:rsidR="003B4045" w:rsidRPr="003B4045">
        <w:rPr>
          <w:sz w:val="28"/>
          <w:szCs w:val="28"/>
        </w:rPr>
        <w:t xml:space="preserve">. </w:t>
      </w:r>
    </w:p>
    <w:p w:rsidR="003B4045" w:rsidRPr="00EB1FB3" w:rsidRDefault="00A825C9" w:rsidP="00602478">
      <w:pPr>
        <w:pStyle w:val="Default"/>
        <w:spacing w:line="276" w:lineRule="auto"/>
        <w:ind w:firstLine="709"/>
        <w:jc w:val="both"/>
        <w:rPr>
          <w:sz w:val="28"/>
          <w:szCs w:val="28"/>
        </w:rPr>
      </w:pPr>
      <w:r>
        <w:rPr>
          <w:sz w:val="28"/>
          <w:szCs w:val="28"/>
        </w:rPr>
        <w:t>10</w:t>
      </w:r>
      <w:r w:rsidR="003B4045" w:rsidRPr="00EB1FB3">
        <w:rPr>
          <w:sz w:val="28"/>
          <w:szCs w:val="28"/>
        </w:rPr>
        <w:t>.4. При проведении итогового сочинения (изложения) при необходимости присутствуют ассистенты</w:t>
      </w:r>
      <w:r w:rsidR="003B4045" w:rsidRPr="00EB1FB3">
        <w:rPr>
          <w:rStyle w:val="a5"/>
          <w:sz w:val="28"/>
          <w:szCs w:val="28"/>
        </w:rPr>
        <w:footnoteReference w:id="8"/>
      </w:r>
      <w:r w:rsidR="003B4045" w:rsidRPr="00EB1FB3">
        <w:rPr>
          <w:sz w:val="28"/>
          <w:szCs w:val="28"/>
        </w:rPr>
        <w:t xml:space="preserve">,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переносят итоговое сочинение (изложение) в бланки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rsidR="00EB1FB3" w:rsidRPr="00EB1FB3" w:rsidRDefault="00EB1FB3" w:rsidP="00602478">
      <w:pPr>
        <w:pStyle w:val="Default"/>
        <w:spacing w:line="276" w:lineRule="auto"/>
        <w:ind w:firstLine="709"/>
        <w:jc w:val="both"/>
        <w:rPr>
          <w:sz w:val="28"/>
          <w:szCs w:val="28"/>
        </w:rPr>
      </w:pPr>
      <w:r w:rsidRPr="00EB1FB3">
        <w:rPr>
          <w:sz w:val="28"/>
          <w:szCs w:val="28"/>
        </w:rPr>
        <w:t>вызывают медперсонал (при необходимости).</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.5. Участники сочинения (изложения) с ОВЗ, дети-инвалиды и инвалиды с учетом их индивидуальных возможностей пользуются в процессе написания </w:t>
      </w:r>
      <w:r w:rsidR="00EB1FB3" w:rsidRPr="00EB1FB3">
        <w:rPr>
          <w:sz w:val="28"/>
          <w:szCs w:val="28"/>
        </w:rPr>
        <w:lastRenderedPageBreak/>
        <w:t xml:space="preserve">сочинения (изложения) необходимыми им специальными техническими средствами.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.5.1. Для слабослышащих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ассистент-сурдопереводчик.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.5.2. Для глухих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ассистент-сурдопереводчик;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.5.3. Для участников с нарушением опорно-двигательного аппарата: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w:t>
      </w:r>
      <w:r>
        <w:rPr>
          <w:sz w:val="28"/>
          <w:szCs w:val="28"/>
        </w:rPr>
        <w:t>Министерством и учредителем</w:t>
      </w:r>
      <w:r w:rsidRPr="00EB1FB3">
        <w:rPr>
          <w:sz w:val="28"/>
          <w:szCs w:val="28"/>
        </w:rPr>
        <w:t xml:space="preserve">). В учебных кабинетах устанавливаются компьютеры, не имеющие выхода в информационно-телекоммуникационную сеть «Интернет». </w:t>
      </w:r>
    </w:p>
    <w:p w:rsidR="007E5A4D" w:rsidRPr="00EB1FB3" w:rsidRDefault="00EB1FB3" w:rsidP="00602478">
      <w:pPr>
        <w:pStyle w:val="Default"/>
        <w:spacing w:line="276" w:lineRule="auto"/>
        <w:ind w:firstLine="709"/>
        <w:jc w:val="both"/>
        <w:rPr>
          <w:sz w:val="28"/>
          <w:szCs w:val="28"/>
        </w:rPr>
      </w:pPr>
      <w:r w:rsidRPr="00EB1FB3">
        <w:rPr>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.5.4. Для слепых участников: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выполняется рельефно-точечным шрифтом Брайля в специально предусмотренных тетрадях или на компьютере. </w:t>
      </w:r>
    </w:p>
    <w:p w:rsid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602478" w:rsidRDefault="00602478" w:rsidP="00602478">
      <w:pPr>
        <w:pStyle w:val="Default"/>
        <w:spacing w:line="276" w:lineRule="auto"/>
        <w:ind w:firstLine="709"/>
        <w:jc w:val="both"/>
        <w:rPr>
          <w:sz w:val="28"/>
          <w:szCs w:val="28"/>
        </w:rPr>
      </w:pPr>
    </w:p>
    <w:p w:rsidR="00602478" w:rsidRPr="00EB1FB3" w:rsidRDefault="00602478" w:rsidP="00602478">
      <w:pPr>
        <w:pStyle w:val="Default"/>
        <w:spacing w:line="276" w:lineRule="auto"/>
        <w:ind w:firstLine="709"/>
        <w:jc w:val="both"/>
        <w:rPr>
          <w:sz w:val="28"/>
          <w:szCs w:val="28"/>
        </w:rPr>
      </w:pPr>
    </w:p>
    <w:p w:rsidR="00EB1FB3" w:rsidRPr="00EB1FB3" w:rsidRDefault="00A825C9" w:rsidP="00602478">
      <w:pPr>
        <w:pStyle w:val="Default"/>
        <w:spacing w:line="276" w:lineRule="auto"/>
        <w:ind w:firstLine="709"/>
        <w:jc w:val="both"/>
        <w:rPr>
          <w:sz w:val="28"/>
          <w:szCs w:val="28"/>
        </w:rPr>
      </w:pPr>
      <w:r>
        <w:rPr>
          <w:b/>
          <w:bCs/>
          <w:sz w:val="28"/>
          <w:szCs w:val="28"/>
        </w:rPr>
        <w:lastRenderedPageBreak/>
        <w:t>10</w:t>
      </w:r>
      <w:r w:rsidR="00EB1FB3" w:rsidRPr="00EB1FB3">
        <w:rPr>
          <w:b/>
          <w:bCs/>
          <w:sz w:val="28"/>
          <w:szCs w:val="28"/>
        </w:rPr>
        <w:t xml:space="preserve">.5.5. Для слабовидящих: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темы итогового сочинения (тексты для итогового изложения), бланки сочинения (изложения) копируются в увеличенном размере (формат А4 с размером шрифта не менее 18 Bold (полужирный);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1B581F"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.5.6.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w:t>
      </w:r>
      <w:r w:rsidR="00EB1FB3" w:rsidRPr="00EB1FB3">
        <w:rPr>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EB1FB3" w:rsidRPr="00EB1FB3" w:rsidRDefault="00EB1FB3" w:rsidP="00602478">
      <w:pPr>
        <w:pStyle w:val="Default"/>
        <w:spacing w:line="276" w:lineRule="auto"/>
        <w:ind w:firstLine="708"/>
        <w:jc w:val="both"/>
        <w:rPr>
          <w:sz w:val="28"/>
          <w:szCs w:val="28"/>
        </w:rPr>
      </w:pPr>
      <w:r w:rsidRPr="00EB1FB3">
        <w:rPr>
          <w:b/>
          <w:bCs/>
          <w:sz w:val="28"/>
          <w:szCs w:val="28"/>
        </w:rPr>
        <w:t xml:space="preserve">Для глухих, позднооглоших и слабослышащих участников итогового изложения </w:t>
      </w:r>
      <w:r w:rsidRPr="00EB1FB3">
        <w:rPr>
          <w:sz w:val="28"/>
          <w:szCs w:val="28"/>
        </w:rPr>
        <w:t xml:space="preserve">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EB1FB3" w:rsidRPr="00EB1FB3" w:rsidRDefault="00A825C9" w:rsidP="00602478">
      <w:pPr>
        <w:pStyle w:val="Default"/>
        <w:spacing w:line="276" w:lineRule="auto"/>
        <w:ind w:firstLine="709"/>
        <w:jc w:val="both"/>
        <w:rPr>
          <w:sz w:val="28"/>
          <w:szCs w:val="28"/>
        </w:rPr>
      </w:pPr>
      <w:r>
        <w:rPr>
          <w:sz w:val="28"/>
          <w:szCs w:val="28"/>
        </w:rPr>
        <w:lastRenderedPageBreak/>
        <w:t>10</w:t>
      </w:r>
      <w:r w:rsidR="00EB1FB3" w:rsidRPr="00EB1FB3">
        <w:rPr>
          <w:sz w:val="28"/>
          <w:szCs w:val="28"/>
        </w:rPr>
        <w:t xml:space="preserve">.6. Основанием для организации итогового сочинения (изложения) </w:t>
      </w:r>
      <w:r w:rsidR="00EB1FB3" w:rsidRPr="00EB1FB3">
        <w:rPr>
          <w:b/>
          <w:bCs/>
          <w:sz w:val="28"/>
          <w:szCs w:val="28"/>
        </w:rPr>
        <w:t>на дому</w:t>
      </w:r>
      <w:r w:rsidR="00EB1FB3" w:rsidRPr="00EB1FB3">
        <w:rPr>
          <w:sz w:val="28"/>
          <w:szCs w:val="28"/>
        </w:rPr>
        <w:t xml:space="preserve">, </w:t>
      </w:r>
      <w:r w:rsidR="00EB1FB3" w:rsidRPr="00EB1FB3">
        <w:rPr>
          <w:b/>
          <w:bCs/>
          <w:sz w:val="28"/>
          <w:szCs w:val="28"/>
        </w:rPr>
        <w:t xml:space="preserve">в медицинской организации </w:t>
      </w:r>
      <w:r w:rsidR="00EB1FB3" w:rsidRPr="00EB1FB3">
        <w:rPr>
          <w:sz w:val="28"/>
          <w:szCs w:val="28"/>
        </w:rPr>
        <w:t xml:space="preserve">является заключение медицинской организации и рекомендации ПМПК.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.7. Для участников </w:t>
      </w:r>
      <w:r w:rsidR="00EB1FB3" w:rsidRPr="00EB1FB3">
        <w:rPr>
          <w:b/>
          <w:bCs/>
          <w:sz w:val="28"/>
          <w:szCs w:val="28"/>
        </w:rPr>
        <w:t xml:space="preserve">итогового сочинения (изложения) </w:t>
      </w:r>
      <w:r w:rsidR="00EB1FB3" w:rsidRPr="00EB1FB3">
        <w:rPr>
          <w:sz w:val="28"/>
          <w:szCs w:val="28"/>
        </w:rPr>
        <w:t xml:space="preserve">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00EB1FB3" w:rsidRPr="00EB1FB3">
        <w:rPr>
          <w:b/>
          <w:bCs/>
          <w:sz w:val="28"/>
          <w:szCs w:val="28"/>
        </w:rPr>
        <w:t xml:space="preserve">устной форме.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 </w:t>
      </w:r>
    </w:p>
    <w:p w:rsidR="008514BD" w:rsidRDefault="00EB1FB3" w:rsidP="00602478">
      <w:pPr>
        <w:pStyle w:val="Default"/>
        <w:spacing w:line="276" w:lineRule="auto"/>
        <w:ind w:firstLine="709"/>
        <w:jc w:val="both"/>
        <w:rPr>
          <w:sz w:val="28"/>
          <w:szCs w:val="28"/>
        </w:rPr>
      </w:pPr>
      <w:r w:rsidRPr="00EB1FB3">
        <w:rPr>
          <w:sz w:val="28"/>
          <w:szCs w:val="28"/>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60B15" w:rsidRDefault="00260B15" w:rsidP="00602478">
      <w:pPr>
        <w:pStyle w:val="Default"/>
        <w:spacing w:line="276" w:lineRule="auto"/>
        <w:ind w:firstLine="709"/>
        <w:jc w:val="both"/>
        <w:rPr>
          <w:sz w:val="28"/>
          <w:szCs w:val="28"/>
        </w:rPr>
      </w:pPr>
    </w:p>
    <w:p w:rsidR="00EB1FB3" w:rsidRDefault="00A825C9" w:rsidP="00602478">
      <w:pPr>
        <w:pStyle w:val="Default"/>
        <w:spacing w:line="276" w:lineRule="auto"/>
        <w:jc w:val="center"/>
        <w:rPr>
          <w:b/>
          <w:bCs/>
          <w:sz w:val="28"/>
          <w:szCs w:val="28"/>
        </w:rPr>
      </w:pPr>
      <w:r>
        <w:rPr>
          <w:b/>
          <w:bCs/>
          <w:sz w:val="28"/>
          <w:szCs w:val="28"/>
        </w:rPr>
        <w:t>11</w:t>
      </w:r>
      <w:r w:rsidR="00EB1FB3" w:rsidRPr="00EB1FB3">
        <w:rPr>
          <w:b/>
          <w:bCs/>
          <w:sz w:val="28"/>
          <w:szCs w:val="28"/>
        </w:rPr>
        <w:t>. Порядок проверки и оценивания итогового сочинения (изложения)</w:t>
      </w:r>
    </w:p>
    <w:p w:rsidR="00260B15" w:rsidRPr="00EB1FB3" w:rsidRDefault="00260B15" w:rsidP="00602478">
      <w:pPr>
        <w:pStyle w:val="Default"/>
        <w:spacing w:line="276" w:lineRule="auto"/>
        <w:jc w:val="center"/>
        <w:rPr>
          <w:sz w:val="28"/>
          <w:szCs w:val="28"/>
        </w:rPr>
      </w:pPr>
    </w:p>
    <w:p w:rsidR="00EF7D1A" w:rsidRDefault="00A825C9" w:rsidP="00602478">
      <w:pPr>
        <w:pStyle w:val="Default"/>
        <w:spacing w:line="276" w:lineRule="auto"/>
        <w:ind w:firstLine="709"/>
        <w:jc w:val="both"/>
        <w:rPr>
          <w:sz w:val="28"/>
          <w:szCs w:val="28"/>
        </w:rPr>
      </w:pPr>
      <w:r>
        <w:rPr>
          <w:sz w:val="28"/>
          <w:szCs w:val="28"/>
        </w:rPr>
        <w:t>11</w:t>
      </w:r>
      <w:r w:rsidR="00733CBF">
        <w:rPr>
          <w:sz w:val="28"/>
          <w:szCs w:val="28"/>
        </w:rPr>
        <w:t xml:space="preserve">.1. </w:t>
      </w:r>
      <w:r w:rsidR="00EF7D1A" w:rsidRPr="00EF7D1A">
        <w:rPr>
          <w:sz w:val="28"/>
          <w:szCs w:val="28"/>
        </w:rPr>
        <w:t>Проверка итогового сочинения (изложения) участников итогового сочинения (изложения) завершается не позднее чем через семь календарных дней с даты проведения итогового сочинения (изложения)</w:t>
      </w:r>
      <w:r w:rsidR="00EF7D1A">
        <w:rPr>
          <w:sz w:val="28"/>
          <w:szCs w:val="28"/>
        </w:rPr>
        <w:t>.</w:t>
      </w:r>
    </w:p>
    <w:p w:rsidR="00EB1FB3" w:rsidRDefault="00A825C9" w:rsidP="00602478">
      <w:pPr>
        <w:pStyle w:val="Default"/>
        <w:spacing w:line="276" w:lineRule="auto"/>
        <w:ind w:firstLine="709"/>
        <w:jc w:val="both"/>
        <w:rPr>
          <w:sz w:val="28"/>
          <w:szCs w:val="28"/>
        </w:rPr>
      </w:pPr>
      <w:r>
        <w:rPr>
          <w:sz w:val="28"/>
          <w:szCs w:val="28"/>
        </w:rPr>
        <w:t>11</w:t>
      </w:r>
      <w:r w:rsidR="00EF7D1A">
        <w:rPr>
          <w:sz w:val="28"/>
          <w:szCs w:val="28"/>
        </w:rPr>
        <w:t xml:space="preserve">.2. </w:t>
      </w:r>
      <w:r w:rsidR="00EB1FB3" w:rsidRPr="00EB1FB3">
        <w:rPr>
          <w:sz w:val="28"/>
          <w:szCs w:val="28"/>
        </w:rPr>
        <w:t xml:space="preserve">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w:t>
      </w:r>
      <w:r w:rsidR="00EB1FB3">
        <w:rPr>
          <w:sz w:val="28"/>
          <w:szCs w:val="28"/>
        </w:rPr>
        <w:t>Министерством</w:t>
      </w:r>
      <w:r w:rsidR="00EB1FB3" w:rsidRPr="00EB1FB3">
        <w:rPr>
          <w:sz w:val="28"/>
          <w:szCs w:val="28"/>
        </w:rPr>
        <w:t xml:space="preserve"> (далее вместе – комиссия по проверке итогового сочинения (изложения). К работе указанных комиссий могут быть привлечены независимые эксперты</w:t>
      </w:r>
      <w:r w:rsidR="00EB1FB3">
        <w:rPr>
          <w:rStyle w:val="a5"/>
          <w:sz w:val="28"/>
          <w:szCs w:val="28"/>
        </w:rPr>
        <w:footnoteReference w:id="9"/>
      </w:r>
      <w:r w:rsidR="00EB1FB3" w:rsidRPr="00EB1FB3">
        <w:rPr>
          <w:sz w:val="28"/>
          <w:szCs w:val="28"/>
        </w:rPr>
        <w:t>.</w:t>
      </w:r>
    </w:p>
    <w:p w:rsidR="00EB1FB3" w:rsidRPr="00EB1FB3" w:rsidRDefault="00A825C9" w:rsidP="00602478">
      <w:pPr>
        <w:pStyle w:val="Default"/>
        <w:spacing w:line="276" w:lineRule="auto"/>
        <w:ind w:firstLine="709"/>
        <w:jc w:val="both"/>
        <w:rPr>
          <w:sz w:val="28"/>
          <w:szCs w:val="28"/>
        </w:rPr>
      </w:pPr>
      <w:r>
        <w:rPr>
          <w:sz w:val="28"/>
          <w:szCs w:val="28"/>
        </w:rPr>
        <w:lastRenderedPageBreak/>
        <w:t>11</w:t>
      </w:r>
      <w:r w:rsidR="00EF7D1A">
        <w:rPr>
          <w:sz w:val="28"/>
          <w:szCs w:val="28"/>
        </w:rPr>
        <w:t>.3</w:t>
      </w:r>
      <w:r w:rsidR="00EB1FB3" w:rsidRPr="00EB1FB3">
        <w:rPr>
          <w:sz w:val="28"/>
          <w:szCs w:val="28"/>
        </w:rPr>
        <w:t xml:space="preserve">. Эксперты комиссии по проверке итогового сочинения (изложения), а также независимые эксперты должны соответствовать указанным ниже требованиям. </w:t>
      </w:r>
    </w:p>
    <w:p w:rsidR="00EB1FB3" w:rsidRDefault="00EB1FB3" w:rsidP="00602478">
      <w:pPr>
        <w:pStyle w:val="Default"/>
        <w:spacing w:line="276" w:lineRule="auto"/>
        <w:ind w:firstLine="709"/>
        <w:jc w:val="both"/>
        <w:rPr>
          <w:sz w:val="28"/>
          <w:szCs w:val="28"/>
        </w:rPr>
      </w:pPr>
      <w:r w:rsidRPr="00EB1FB3">
        <w:rPr>
          <w:sz w:val="28"/>
          <w:szCs w:val="28"/>
        </w:rPr>
        <w:t xml:space="preserve">Владение необходимой нормативной базой: </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необходимой нормативной базой:</w:t>
      </w:r>
    </w:p>
    <w:p w:rsidR="00EF7D1A" w:rsidRDefault="00EF7D1A" w:rsidP="00602478">
      <w:pPr>
        <w:pStyle w:val="Default"/>
        <w:spacing w:line="276" w:lineRule="auto"/>
        <w:ind w:firstLine="709"/>
        <w:jc w:val="both"/>
        <w:rPr>
          <w:sz w:val="28"/>
          <w:szCs w:val="28"/>
        </w:rPr>
      </w:pPr>
      <w:r w:rsidRPr="00EF7D1A">
        <w:rPr>
          <w:sz w:val="28"/>
          <w:szCs w:val="28"/>
        </w:rPr>
        <w:t>нормативные правовые акты, регламентирующие проведение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методические рекомендации по организации и проведению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необходимыми предметными компетенциями:</w:t>
      </w:r>
    </w:p>
    <w:p w:rsidR="00EF7D1A" w:rsidRPr="00EF7D1A" w:rsidRDefault="00EF7D1A" w:rsidP="00602478">
      <w:pPr>
        <w:pStyle w:val="Default"/>
        <w:spacing w:line="276" w:lineRule="auto"/>
        <w:ind w:firstLine="709"/>
        <w:jc w:val="both"/>
        <w:rPr>
          <w:sz w:val="28"/>
          <w:szCs w:val="28"/>
        </w:rPr>
      </w:pPr>
      <w:r w:rsidRPr="00EF7D1A">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EF7D1A" w:rsidRPr="00EF7D1A" w:rsidRDefault="00EF7D1A" w:rsidP="00602478">
      <w:pPr>
        <w:pStyle w:val="Default"/>
        <w:spacing w:line="276" w:lineRule="auto"/>
        <w:ind w:firstLine="709"/>
        <w:jc w:val="both"/>
        <w:rPr>
          <w:sz w:val="28"/>
          <w:szCs w:val="28"/>
        </w:rPr>
      </w:pPr>
      <w:r w:rsidRPr="00EF7D1A">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компетенциями, необходимыми для проверки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знание общих научно-методических подходов к проверке и оцениванию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объективно оценивать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применять установленные критерии и нормативы оценки;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разграничивать ошибки и недочёты различного типа;</w:t>
      </w:r>
    </w:p>
    <w:p w:rsidR="00EF7D1A" w:rsidRPr="00EF7D1A" w:rsidRDefault="00EF7D1A" w:rsidP="00602478">
      <w:pPr>
        <w:pStyle w:val="Default"/>
        <w:spacing w:line="276" w:lineRule="auto"/>
        <w:ind w:firstLine="709"/>
        <w:jc w:val="both"/>
        <w:rPr>
          <w:sz w:val="28"/>
          <w:szCs w:val="28"/>
        </w:rPr>
      </w:pPr>
      <w:r w:rsidRPr="00EF7D1A">
        <w:rPr>
          <w:sz w:val="28"/>
          <w:szCs w:val="28"/>
        </w:rPr>
        <w:t>умение выявлять в работе однотипные и негрубые ошибки;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классифицировать ошибки в сочинениях (изложениях);</w:t>
      </w:r>
    </w:p>
    <w:p w:rsidR="00EF7D1A" w:rsidRPr="00EF7D1A" w:rsidRDefault="00EF7D1A" w:rsidP="00602478">
      <w:pPr>
        <w:pStyle w:val="Default"/>
        <w:spacing w:line="276" w:lineRule="auto"/>
        <w:ind w:firstLine="709"/>
        <w:jc w:val="both"/>
        <w:rPr>
          <w:sz w:val="28"/>
          <w:szCs w:val="28"/>
        </w:rPr>
      </w:pPr>
      <w:r w:rsidRPr="00EF7D1A">
        <w:rPr>
          <w:sz w:val="28"/>
          <w:szCs w:val="28"/>
        </w:rPr>
        <w:lastRenderedPageBreak/>
        <w:t>умение оформлять результаты проверки, соблюдая установленные требования;</w:t>
      </w:r>
    </w:p>
    <w:p w:rsidR="00EF7D1A" w:rsidRDefault="00EF7D1A" w:rsidP="00602478">
      <w:pPr>
        <w:pStyle w:val="Default"/>
        <w:spacing w:line="276" w:lineRule="auto"/>
        <w:ind w:firstLine="709"/>
        <w:jc w:val="both"/>
        <w:rPr>
          <w:sz w:val="28"/>
          <w:szCs w:val="28"/>
        </w:rPr>
      </w:pPr>
      <w:r w:rsidRPr="00EF7D1A">
        <w:rPr>
          <w:sz w:val="28"/>
          <w:szCs w:val="28"/>
        </w:rPr>
        <w:t>умение обобщать результаты.</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.4.</w:t>
      </w:r>
      <w:r w:rsidR="005E410A" w:rsidRPr="005E410A">
        <w:rPr>
          <w:sz w:val="28"/>
          <w:szCs w:val="28"/>
        </w:rPr>
        <w:t xml:space="preserve"> Итоговые сочинения (изложения) оцениваются по системе «зачет» или «незачет» по следующим критериям, разработанным Рособрнадзором:</w:t>
      </w:r>
    </w:p>
    <w:p w:rsidR="005E410A" w:rsidRPr="005E410A" w:rsidRDefault="005E410A" w:rsidP="00602478">
      <w:pPr>
        <w:pStyle w:val="Default"/>
        <w:spacing w:line="276" w:lineRule="auto"/>
        <w:ind w:firstLine="709"/>
        <w:jc w:val="both"/>
        <w:rPr>
          <w:sz w:val="28"/>
          <w:szCs w:val="28"/>
        </w:rPr>
      </w:pPr>
      <w:r w:rsidRPr="005E410A">
        <w:rPr>
          <w:sz w:val="28"/>
          <w:szCs w:val="28"/>
        </w:rPr>
        <w:t xml:space="preserve">Критерии оценивания итогового сочинения организациями, реализующими образовательные программы среднего общего образования </w:t>
      </w:r>
      <w:r w:rsidR="0072305E">
        <w:rPr>
          <w:sz w:val="28"/>
          <w:szCs w:val="28"/>
        </w:rPr>
        <w:t>(см. приложение 3</w:t>
      </w:r>
      <w:r w:rsidRPr="00AC00F4">
        <w:rPr>
          <w:sz w:val="28"/>
          <w:szCs w:val="28"/>
        </w:rPr>
        <w:t>);</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.5</w:t>
      </w:r>
      <w:r w:rsidR="00AC00F4">
        <w:rPr>
          <w:sz w:val="28"/>
          <w:szCs w:val="28"/>
        </w:rPr>
        <w:t>.</w:t>
      </w:r>
      <w:r w:rsidR="005E410A" w:rsidRPr="005E410A">
        <w:rPr>
          <w:sz w:val="28"/>
          <w:szCs w:val="28"/>
        </w:rPr>
        <w:t xml:space="preserve"> Каждое сочинение (изложение) участников итогового сочинения (изложения) проверяется одним экспертом один раз.</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.6</w:t>
      </w:r>
      <w:r w:rsidR="00AC00F4">
        <w:rPr>
          <w:sz w:val="28"/>
          <w:szCs w:val="28"/>
        </w:rPr>
        <w:t>.</w:t>
      </w:r>
      <w:r w:rsidR="005E410A" w:rsidRPr="005E410A">
        <w:rPr>
          <w:sz w:val="28"/>
          <w:szCs w:val="28"/>
        </w:rPr>
        <w:t xml:space="preserve"> При осуществлении проверки итогового сочинения (изложения) и его оценивании персональные данные участников сочинения (изложения)</w:t>
      </w:r>
      <w:r w:rsidR="005E410A">
        <w:rPr>
          <w:sz w:val="28"/>
          <w:szCs w:val="28"/>
        </w:rPr>
        <w:t xml:space="preserve"> могут быть доступны экспертам</w:t>
      </w:r>
      <w:r w:rsidR="005E410A">
        <w:rPr>
          <w:rStyle w:val="a5"/>
          <w:sz w:val="28"/>
          <w:szCs w:val="28"/>
        </w:rPr>
        <w:footnoteReference w:id="10"/>
      </w:r>
      <w:r w:rsidR="005E410A" w:rsidRPr="005E410A">
        <w:rPr>
          <w:sz w:val="28"/>
          <w:szCs w:val="28"/>
        </w:rPr>
        <w:t>.</w:t>
      </w:r>
    </w:p>
    <w:p w:rsidR="005E410A" w:rsidRDefault="00A825C9" w:rsidP="00602478">
      <w:pPr>
        <w:pStyle w:val="Default"/>
        <w:spacing w:line="276" w:lineRule="auto"/>
        <w:ind w:firstLine="709"/>
        <w:jc w:val="both"/>
        <w:rPr>
          <w:sz w:val="28"/>
          <w:szCs w:val="28"/>
        </w:rPr>
      </w:pPr>
      <w:r>
        <w:rPr>
          <w:sz w:val="28"/>
          <w:szCs w:val="28"/>
        </w:rPr>
        <w:t>11</w:t>
      </w:r>
      <w:r w:rsidR="005E410A">
        <w:rPr>
          <w:sz w:val="28"/>
          <w:szCs w:val="28"/>
        </w:rPr>
        <w:t>.7.</w:t>
      </w:r>
      <w:r w:rsidR="005E410A" w:rsidRPr="005E410A">
        <w:rPr>
          <w:sz w:val="28"/>
          <w:szCs w:val="28"/>
        </w:rPr>
        <w:t xml:space="preserve"> К проверке по критериям оценивания, разработанным Рособрнадзором, допускаются итоговые сочинения (изложения), соответствующие установленным требованиям.</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сочинению: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от 350.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w:t>
      </w:r>
      <w:r>
        <w:rPr>
          <w:sz w:val="28"/>
          <w:szCs w:val="28"/>
        </w:rPr>
        <w:t xml:space="preserve"> </w:t>
      </w:r>
      <w:r w:rsidRPr="005E410A">
        <w:rPr>
          <w:sz w:val="28"/>
          <w:szCs w:val="28"/>
        </w:rPr>
        <w:t>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5E410A" w:rsidRPr="005E410A" w:rsidRDefault="005E410A" w:rsidP="00602478">
      <w:pPr>
        <w:pStyle w:val="Default"/>
        <w:spacing w:line="276" w:lineRule="auto"/>
        <w:ind w:firstLine="709"/>
        <w:jc w:val="both"/>
        <w:rPr>
          <w:sz w:val="28"/>
          <w:szCs w:val="28"/>
        </w:rPr>
      </w:pPr>
      <w:r w:rsidRPr="005E410A">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5E410A" w:rsidRPr="005E410A" w:rsidRDefault="005E410A" w:rsidP="00602478">
      <w:pPr>
        <w:pStyle w:val="Default"/>
        <w:spacing w:line="276" w:lineRule="auto"/>
        <w:ind w:firstLine="709"/>
        <w:jc w:val="both"/>
        <w:rPr>
          <w:sz w:val="28"/>
          <w:szCs w:val="28"/>
        </w:rPr>
      </w:pPr>
      <w:r w:rsidRPr="005E410A">
        <w:rPr>
          <w:sz w:val="28"/>
          <w:szCs w:val="28"/>
        </w:rPr>
        <w:lastRenderedPageBreak/>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изложению: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200.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E410A" w:rsidRPr="005E410A" w:rsidRDefault="005E410A" w:rsidP="00602478">
      <w:pPr>
        <w:pStyle w:val="Default"/>
        <w:spacing w:line="276" w:lineRule="auto"/>
        <w:ind w:firstLine="709"/>
        <w:jc w:val="both"/>
        <w:rPr>
          <w:sz w:val="28"/>
          <w:szCs w:val="28"/>
        </w:rPr>
      </w:pPr>
      <w:r w:rsidRPr="005E410A">
        <w:rPr>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Default="005E410A" w:rsidP="00602478">
      <w:pPr>
        <w:pStyle w:val="Default"/>
        <w:spacing w:line="276" w:lineRule="auto"/>
        <w:ind w:firstLine="709"/>
        <w:jc w:val="both"/>
        <w:rPr>
          <w:sz w:val="28"/>
          <w:szCs w:val="28"/>
        </w:rPr>
      </w:pPr>
      <w:r w:rsidRPr="005E410A">
        <w:rPr>
          <w:sz w:val="28"/>
          <w:szCs w:val="28"/>
        </w:rPr>
        <w:t>Итоговое сочинение (изложение), соответствующее установленным требованиям, оценивается по критериям.</w:t>
      </w:r>
    </w:p>
    <w:p w:rsidR="005E410A" w:rsidRDefault="005E410A" w:rsidP="00602478">
      <w:pPr>
        <w:pStyle w:val="Default"/>
        <w:spacing w:line="276" w:lineRule="auto"/>
        <w:ind w:firstLine="709"/>
        <w:jc w:val="both"/>
        <w:rPr>
          <w:sz w:val="28"/>
          <w:szCs w:val="28"/>
        </w:rPr>
      </w:pPr>
      <w:r w:rsidRPr="005E410A">
        <w:rPr>
          <w:sz w:val="28"/>
          <w:szCs w:val="28"/>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BB6575" w:rsidRDefault="00BB6575" w:rsidP="00602478">
      <w:pPr>
        <w:pStyle w:val="Default"/>
        <w:spacing w:line="276" w:lineRule="auto"/>
        <w:ind w:firstLine="709"/>
        <w:jc w:val="both"/>
        <w:rPr>
          <w:sz w:val="28"/>
          <w:szCs w:val="28"/>
        </w:rPr>
      </w:pPr>
    </w:p>
    <w:p w:rsidR="00BB6575" w:rsidRDefault="00BB6575" w:rsidP="00602478">
      <w:pPr>
        <w:pStyle w:val="Default"/>
        <w:spacing w:line="276" w:lineRule="auto"/>
        <w:ind w:firstLine="709"/>
        <w:jc w:val="both"/>
        <w:rPr>
          <w:sz w:val="28"/>
          <w:szCs w:val="28"/>
        </w:rPr>
      </w:pPr>
    </w:p>
    <w:tbl>
      <w:tblPr>
        <w:tblStyle w:val="a6"/>
        <w:tblW w:w="0" w:type="auto"/>
        <w:tblLook w:val="04A0" w:firstRow="1" w:lastRow="0" w:firstColumn="1" w:lastColumn="0" w:noHBand="0" w:noVBand="1"/>
      </w:tblPr>
      <w:tblGrid>
        <w:gridCol w:w="5068"/>
        <w:gridCol w:w="5069"/>
      </w:tblGrid>
      <w:tr w:rsidR="00A825C9" w:rsidRPr="00A825C9" w:rsidTr="00A825C9">
        <w:tc>
          <w:tcPr>
            <w:tcW w:w="5068" w:type="dxa"/>
          </w:tcPr>
          <w:p w:rsidR="00A825C9" w:rsidRPr="00A825C9" w:rsidRDefault="00A825C9" w:rsidP="00602478">
            <w:pPr>
              <w:pStyle w:val="Default"/>
              <w:spacing w:line="276" w:lineRule="auto"/>
              <w:jc w:val="center"/>
              <w:rPr>
                <w:b/>
              </w:rPr>
            </w:pPr>
            <w:r w:rsidRPr="00A825C9">
              <w:rPr>
                <w:b/>
              </w:rPr>
              <w:t>Сочинение</w:t>
            </w:r>
          </w:p>
        </w:tc>
        <w:tc>
          <w:tcPr>
            <w:tcW w:w="5069" w:type="dxa"/>
          </w:tcPr>
          <w:p w:rsidR="00A825C9" w:rsidRPr="00A825C9" w:rsidRDefault="00A825C9" w:rsidP="00602478">
            <w:pPr>
              <w:pStyle w:val="Default"/>
              <w:spacing w:line="276" w:lineRule="auto"/>
              <w:jc w:val="center"/>
              <w:rPr>
                <w:b/>
              </w:rPr>
            </w:pPr>
            <w:r w:rsidRPr="00A825C9">
              <w:rPr>
                <w:b/>
              </w:rPr>
              <w:t>Изложение</w:t>
            </w:r>
          </w:p>
        </w:tc>
      </w:tr>
      <w:tr w:rsidR="00A825C9" w:rsidRPr="00A825C9" w:rsidTr="00A825C9">
        <w:tc>
          <w:tcPr>
            <w:tcW w:w="5068" w:type="dxa"/>
          </w:tcPr>
          <w:p w:rsidR="00A825C9" w:rsidRPr="00A825C9" w:rsidRDefault="00A825C9" w:rsidP="00602478">
            <w:pPr>
              <w:pStyle w:val="Default"/>
              <w:spacing w:line="276" w:lineRule="auto"/>
              <w:jc w:val="both"/>
            </w:pPr>
            <w:r w:rsidRPr="00A825C9">
              <w:t>1. Соответствие теме</w:t>
            </w:r>
          </w:p>
        </w:tc>
        <w:tc>
          <w:tcPr>
            <w:tcW w:w="5069" w:type="dxa"/>
          </w:tcPr>
          <w:p w:rsidR="00A825C9" w:rsidRPr="00A825C9" w:rsidRDefault="00A825C9" w:rsidP="00602478">
            <w:pPr>
              <w:pStyle w:val="Default"/>
              <w:spacing w:line="276" w:lineRule="auto"/>
              <w:jc w:val="both"/>
            </w:pPr>
            <w:r w:rsidRPr="00A825C9">
              <w:t>1. Содержание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2.Аргументация. Привлечение литературного материала</w:t>
            </w:r>
          </w:p>
        </w:tc>
        <w:tc>
          <w:tcPr>
            <w:tcW w:w="5069" w:type="dxa"/>
          </w:tcPr>
          <w:p w:rsidR="00A825C9" w:rsidRPr="00A825C9" w:rsidRDefault="00A825C9" w:rsidP="00602478">
            <w:pPr>
              <w:pStyle w:val="Default"/>
              <w:spacing w:line="276" w:lineRule="auto"/>
              <w:jc w:val="both"/>
            </w:pPr>
            <w:r w:rsidRPr="00A825C9">
              <w:t>2. логичность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3. Композиция и логика</w:t>
            </w:r>
          </w:p>
        </w:tc>
        <w:tc>
          <w:tcPr>
            <w:tcW w:w="5069" w:type="dxa"/>
          </w:tcPr>
          <w:p w:rsidR="00A825C9" w:rsidRPr="00A825C9" w:rsidRDefault="00A825C9" w:rsidP="00602478">
            <w:pPr>
              <w:pStyle w:val="Default"/>
              <w:spacing w:line="276" w:lineRule="auto"/>
              <w:jc w:val="both"/>
            </w:pPr>
            <w:r w:rsidRPr="00A825C9">
              <w:t>3.Использование элементов стиля исходного текста</w:t>
            </w:r>
          </w:p>
        </w:tc>
      </w:tr>
      <w:tr w:rsidR="00A825C9" w:rsidRPr="00A825C9" w:rsidTr="005950DF">
        <w:tc>
          <w:tcPr>
            <w:tcW w:w="10137" w:type="dxa"/>
            <w:gridSpan w:val="2"/>
          </w:tcPr>
          <w:p w:rsidR="00A825C9" w:rsidRPr="00A825C9" w:rsidRDefault="00A825C9" w:rsidP="00602478">
            <w:pPr>
              <w:pStyle w:val="Default"/>
              <w:spacing w:line="276" w:lineRule="auto"/>
              <w:jc w:val="center"/>
            </w:pPr>
            <w:r w:rsidRPr="00A825C9">
              <w:t>4. Качество письменной речи</w:t>
            </w:r>
          </w:p>
        </w:tc>
      </w:tr>
      <w:tr w:rsidR="00A825C9" w:rsidRPr="00A825C9" w:rsidTr="00964785">
        <w:tc>
          <w:tcPr>
            <w:tcW w:w="10137" w:type="dxa"/>
            <w:gridSpan w:val="2"/>
          </w:tcPr>
          <w:p w:rsidR="00A825C9" w:rsidRPr="00A825C9" w:rsidRDefault="00A825C9" w:rsidP="00602478">
            <w:pPr>
              <w:pStyle w:val="Default"/>
              <w:spacing w:line="276" w:lineRule="auto"/>
              <w:jc w:val="center"/>
            </w:pPr>
            <w:r w:rsidRPr="00A825C9">
              <w:t>5. Грамотность</w:t>
            </w:r>
          </w:p>
        </w:tc>
      </w:tr>
    </w:tbl>
    <w:p w:rsidR="00A825C9" w:rsidRPr="00A825C9" w:rsidRDefault="00A825C9" w:rsidP="00602478">
      <w:pPr>
        <w:pStyle w:val="Default"/>
        <w:spacing w:line="276" w:lineRule="auto"/>
        <w:ind w:firstLine="709"/>
        <w:jc w:val="both"/>
        <w:rPr>
          <w:sz w:val="28"/>
          <w:szCs w:val="28"/>
        </w:rPr>
      </w:pPr>
      <w:r w:rsidRPr="00A825C9">
        <w:rPr>
          <w:sz w:val="28"/>
          <w:szCs w:val="28"/>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A825C9" w:rsidRPr="00A825C9" w:rsidRDefault="00A825C9" w:rsidP="00602478">
      <w:pPr>
        <w:pStyle w:val="Default"/>
        <w:spacing w:line="276" w:lineRule="auto"/>
        <w:ind w:firstLine="709"/>
        <w:jc w:val="both"/>
        <w:rPr>
          <w:sz w:val="28"/>
          <w:szCs w:val="28"/>
        </w:rPr>
      </w:pPr>
      <w:r>
        <w:rPr>
          <w:sz w:val="28"/>
          <w:szCs w:val="28"/>
        </w:rPr>
        <w:t>11.8.</w:t>
      </w:r>
      <w:r w:rsidRPr="00A825C9">
        <w:rPr>
          <w:sz w:val="28"/>
          <w:szCs w:val="28"/>
        </w:rPr>
        <w:t xml:space="preserve"> Итоговое сочинение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w:t>
      </w:r>
    </w:p>
    <w:p w:rsidR="00A825C9" w:rsidRPr="00A825C9" w:rsidRDefault="00A825C9" w:rsidP="00602478">
      <w:pPr>
        <w:pStyle w:val="Default"/>
        <w:spacing w:line="276" w:lineRule="auto"/>
        <w:ind w:firstLine="709"/>
        <w:jc w:val="both"/>
        <w:rPr>
          <w:sz w:val="28"/>
          <w:szCs w:val="28"/>
        </w:rPr>
      </w:pPr>
      <w:r w:rsidRPr="00A825C9">
        <w:rPr>
          <w:sz w:val="28"/>
          <w:szCs w:val="28"/>
        </w:rPr>
        <w:t>В данном случае к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в образовательных организациях (в местах, определенных</w:t>
      </w:r>
      <w:r>
        <w:rPr>
          <w:sz w:val="28"/>
          <w:szCs w:val="28"/>
        </w:rPr>
        <w:t xml:space="preserve"> Министерством</w:t>
      </w:r>
      <w:r w:rsidRPr="00A825C9">
        <w:rPr>
          <w:sz w:val="28"/>
          <w:szCs w:val="28"/>
        </w:rPr>
        <w:t>).</w:t>
      </w:r>
    </w:p>
    <w:p w:rsidR="005E410A" w:rsidRDefault="00A825C9" w:rsidP="00602478">
      <w:pPr>
        <w:pStyle w:val="Default"/>
        <w:spacing w:line="276" w:lineRule="auto"/>
        <w:ind w:firstLine="709"/>
        <w:jc w:val="both"/>
        <w:rPr>
          <w:sz w:val="28"/>
          <w:szCs w:val="28"/>
        </w:rPr>
      </w:pPr>
      <w:r w:rsidRPr="00A825C9">
        <w:rPr>
          <w:sz w:val="28"/>
          <w:szCs w:val="28"/>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4. Итоговое сочинение (изложение) в устной форме по критерию № 5 не проверяется и отметка в соответствующее поле «Критерий 5» не вносятся (остается пустым).</w:t>
      </w:r>
    </w:p>
    <w:p w:rsidR="003F5E63" w:rsidRPr="00EB1FB3" w:rsidRDefault="003F5E63" w:rsidP="00602478">
      <w:pPr>
        <w:pStyle w:val="Default"/>
        <w:spacing w:line="276" w:lineRule="auto"/>
        <w:ind w:firstLine="709"/>
        <w:jc w:val="both"/>
        <w:rPr>
          <w:sz w:val="28"/>
          <w:szCs w:val="28"/>
        </w:rPr>
      </w:pPr>
    </w:p>
    <w:p w:rsidR="00242E69" w:rsidRDefault="00A825C9" w:rsidP="00602478">
      <w:pPr>
        <w:pStyle w:val="Default"/>
        <w:spacing w:line="276" w:lineRule="auto"/>
        <w:ind w:firstLine="709"/>
        <w:jc w:val="both"/>
        <w:rPr>
          <w:b/>
          <w:sz w:val="28"/>
          <w:szCs w:val="28"/>
        </w:rPr>
      </w:pPr>
      <w:r>
        <w:rPr>
          <w:b/>
          <w:sz w:val="28"/>
          <w:szCs w:val="28"/>
        </w:rPr>
        <w:t>12</w:t>
      </w:r>
      <w:r w:rsidRPr="00A825C9">
        <w:rPr>
          <w:b/>
          <w:sz w:val="28"/>
          <w:szCs w:val="28"/>
        </w:rPr>
        <w:t>.</w:t>
      </w:r>
      <w:r w:rsidRPr="00A825C9">
        <w:rPr>
          <w:b/>
        </w:rPr>
        <w:t xml:space="preserve"> </w:t>
      </w:r>
      <w:r w:rsidRPr="00A825C9">
        <w:rPr>
          <w:b/>
          <w:sz w:val="28"/>
          <w:szCs w:val="28"/>
        </w:rPr>
        <w:t>Порядок проверки и оценивания итогового сочинения (изложения) экспертами</w:t>
      </w:r>
    </w:p>
    <w:p w:rsidR="00A825C9" w:rsidRPr="00A825C9" w:rsidRDefault="00A825C9" w:rsidP="00602478">
      <w:pPr>
        <w:pStyle w:val="Default"/>
        <w:spacing w:line="276" w:lineRule="auto"/>
        <w:ind w:firstLine="709"/>
        <w:jc w:val="both"/>
        <w:rPr>
          <w:sz w:val="28"/>
          <w:szCs w:val="28"/>
        </w:rPr>
      </w:pPr>
      <w:r>
        <w:rPr>
          <w:sz w:val="28"/>
          <w:szCs w:val="28"/>
        </w:rPr>
        <w:t>12.1</w:t>
      </w:r>
      <w:r w:rsidRPr="00A825C9">
        <w:rPr>
          <w:sz w:val="28"/>
          <w:szCs w:val="28"/>
        </w:rPr>
        <w:t>. Технический специалист передает копии бланков записи на проверку и копии бланков регистрации для внесения результатов проверки экспертам.</w:t>
      </w:r>
    </w:p>
    <w:p w:rsidR="00A825C9" w:rsidRPr="00A825C9" w:rsidRDefault="00A825C9" w:rsidP="00602478">
      <w:pPr>
        <w:pStyle w:val="Default"/>
        <w:spacing w:line="276" w:lineRule="auto"/>
        <w:ind w:firstLine="709"/>
        <w:jc w:val="both"/>
        <w:rPr>
          <w:sz w:val="28"/>
          <w:szCs w:val="28"/>
        </w:rPr>
      </w:pPr>
      <w:r>
        <w:rPr>
          <w:sz w:val="28"/>
          <w:szCs w:val="28"/>
        </w:rPr>
        <w:t>12.2.</w:t>
      </w:r>
      <w:r w:rsidRPr="00A825C9">
        <w:rPr>
          <w:sz w:val="28"/>
          <w:szCs w:val="28"/>
        </w:rPr>
        <w:t xml:space="preserve">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w:t>
      </w:r>
      <w:r w:rsidRPr="00A825C9">
        <w:rPr>
          <w:sz w:val="28"/>
          <w:szCs w:val="28"/>
        </w:rPr>
        <w:lastRenderedPageBreak/>
        <w:t>требований «Объем сочинения (изложения)» и «Самостоятельность написания ит</w:t>
      </w:r>
      <w:r>
        <w:rPr>
          <w:sz w:val="28"/>
          <w:szCs w:val="28"/>
        </w:rPr>
        <w:t>огового сочинения (изложения)»</w:t>
      </w:r>
      <w:r>
        <w:rPr>
          <w:rStyle w:val="a5"/>
          <w:sz w:val="28"/>
          <w:szCs w:val="28"/>
        </w:rPr>
        <w:footnoteReference w:id="11"/>
      </w:r>
      <w:r w:rsidRPr="00A825C9">
        <w:rPr>
          <w:sz w:val="28"/>
          <w:szCs w:val="28"/>
        </w:rPr>
        <w:t>.</w:t>
      </w:r>
    </w:p>
    <w:p w:rsidR="003F5E63" w:rsidRPr="003F5E63" w:rsidRDefault="00A825C9" w:rsidP="00602478">
      <w:pPr>
        <w:pStyle w:val="Default"/>
        <w:spacing w:line="276" w:lineRule="auto"/>
        <w:ind w:firstLine="709"/>
        <w:jc w:val="both"/>
        <w:rPr>
          <w:sz w:val="28"/>
          <w:szCs w:val="28"/>
        </w:rPr>
      </w:pPr>
      <w:r>
        <w:rPr>
          <w:sz w:val="28"/>
          <w:szCs w:val="28"/>
        </w:rPr>
        <w:t>12.3.</w:t>
      </w:r>
      <w:r w:rsidRPr="00A825C9">
        <w:rPr>
          <w:sz w:val="28"/>
          <w:szCs w:val="28"/>
        </w:rPr>
        <w:t xml:space="preserve">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w:t>
      </w:r>
      <w:r w:rsidR="003F5E63" w:rsidRPr="003F5E63">
        <w:t xml:space="preserve"> </w:t>
      </w:r>
      <w:r w:rsidR="003F5E63" w:rsidRPr="003F5E63">
        <w:rPr>
          <w:sz w:val="28"/>
          <w:szCs w:val="28"/>
        </w:rPr>
        <w:t>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3F5E63" w:rsidRPr="003F5E63" w:rsidRDefault="003F5E63" w:rsidP="00602478">
      <w:pPr>
        <w:pStyle w:val="Default"/>
        <w:spacing w:line="276" w:lineRule="auto"/>
        <w:ind w:firstLine="709"/>
        <w:jc w:val="both"/>
        <w:rPr>
          <w:sz w:val="28"/>
          <w:szCs w:val="28"/>
        </w:rPr>
      </w:pPr>
      <w:r w:rsidRPr="003F5E63">
        <w:rPr>
          <w:sz w:val="28"/>
          <w:szCs w:val="28"/>
        </w:rPr>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3F5E63" w:rsidRPr="003F5E63" w:rsidRDefault="003F5E63" w:rsidP="00602478">
      <w:pPr>
        <w:pStyle w:val="Default"/>
        <w:spacing w:line="276" w:lineRule="auto"/>
        <w:ind w:firstLine="709"/>
        <w:jc w:val="both"/>
        <w:rPr>
          <w:sz w:val="28"/>
          <w:szCs w:val="28"/>
        </w:rPr>
      </w:pPr>
      <w:r w:rsidRPr="003F5E63">
        <w:rPr>
          <w:sz w:val="28"/>
          <w:szCs w:val="28"/>
        </w:rPr>
        <w:t>словоформы: повелительное наклонение («пусть напишут»), будущее время («буду играть»), сравнительная степень («менее громко»);</w:t>
      </w:r>
    </w:p>
    <w:p w:rsidR="003F5E63" w:rsidRPr="003F5E63" w:rsidRDefault="003F5E63" w:rsidP="00602478">
      <w:pPr>
        <w:pStyle w:val="Default"/>
        <w:spacing w:line="276" w:lineRule="auto"/>
        <w:ind w:firstLine="709"/>
        <w:jc w:val="both"/>
        <w:rPr>
          <w:sz w:val="28"/>
          <w:szCs w:val="28"/>
        </w:rPr>
      </w:pPr>
      <w:r w:rsidRPr="003F5E63">
        <w:rPr>
          <w:sz w:val="28"/>
          <w:szCs w:val="28"/>
        </w:rPr>
        <w:t>части речи: составные предлоги («в течение»); составные союзы («несмотря на то, что»); составные числительные («триста тридцать пять»);</w:t>
      </w:r>
    </w:p>
    <w:p w:rsidR="003F5E63" w:rsidRPr="003F5E63" w:rsidRDefault="003F5E63" w:rsidP="00602478">
      <w:pPr>
        <w:pStyle w:val="Default"/>
        <w:spacing w:line="276" w:lineRule="auto"/>
        <w:ind w:firstLine="709"/>
        <w:jc w:val="both"/>
        <w:rPr>
          <w:sz w:val="28"/>
          <w:szCs w:val="28"/>
        </w:rPr>
      </w:pPr>
      <w:r w:rsidRPr="003F5E63">
        <w:rPr>
          <w:sz w:val="28"/>
          <w:szCs w:val="28"/>
        </w:rPr>
        <w:t>имена собственные: имена людей («Николай Васильевич Гоголь»); названия произведений («Война и мир»), топонимы (Белогорская крепость);</w:t>
      </w:r>
    </w:p>
    <w:p w:rsidR="003F5E63" w:rsidRPr="003F5E63" w:rsidRDefault="003F5E63" w:rsidP="00602478">
      <w:pPr>
        <w:pStyle w:val="Default"/>
        <w:spacing w:line="276" w:lineRule="auto"/>
        <w:ind w:firstLine="709"/>
        <w:jc w:val="both"/>
        <w:rPr>
          <w:sz w:val="28"/>
          <w:szCs w:val="28"/>
        </w:rPr>
      </w:pPr>
      <w:r w:rsidRPr="003F5E63">
        <w:rPr>
          <w:sz w:val="28"/>
          <w:szCs w:val="28"/>
        </w:rPr>
        <w:t>фразеологизмы: «душа в душу»;</w:t>
      </w:r>
    </w:p>
    <w:p w:rsidR="003F5E63" w:rsidRPr="003F5E63" w:rsidRDefault="003F5E63" w:rsidP="00602478">
      <w:pPr>
        <w:pStyle w:val="Default"/>
        <w:spacing w:line="276" w:lineRule="auto"/>
        <w:ind w:firstLine="709"/>
        <w:jc w:val="both"/>
        <w:rPr>
          <w:sz w:val="28"/>
          <w:szCs w:val="28"/>
        </w:rPr>
      </w:pPr>
      <w:r w:rsidRPr="003F5E63">
        <w:rPr>
          <w:sz w:val="28"/>
          <w:szCs w:val="28"/>
        </w:rPr>
        <w:t>члены предложения: осложненные сказуемые («знай себе отдыхает», «говорят не наговорятся).</w:t>
      </w:r>
    </w:p>
    <w:p w:rsidR="00A825C9" w:rsidRDefault="003F5E63" w:rsidP="00602478">
      <w:pPr>
        <w:pStyle w:val="Default"/>
        <w:spacing w:line="276" w:lineRule="auto"/>
        <w:ind w:firstLine="709"/>
        <w:jc w:val="both"/>
        <w:rPr>
          <w:b/>
          <w:sz w:val="28"/>
          <w:szCs w:val="28"/>
        </w:rPr>
      </w:pPr>
      <w:r w:rsidRPr="003F5E63">
        <w:rPr>
          <w:sz w:val="28"/>
          <w:szCs w:val="28"/>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 xml:space="preserve">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w:t>
      </w:r>
      <w:r w:rsidRPr="003F5E63">
        <w:rPr>
          <w:sz w:val="28"/>
          <w:szCs w:val="28"/>
        </w:rPr>
        <w:lastRenderedPageBreak/>
        <w:t>оценивания, выставляют «незачет» по всей работе в целом в случае несоблюдения хотя бы одного из установленных требований.</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6. При проверке итогового сочинения по Критерию № 2 «Аргументация. Привлечение литературного материала» нужно учитывать следующее.</w:t>
      </w:r>
    </w:p>
    <w:p w:rsidR="003F5E63" w:rsidRPr="003F5E63" w:rsidRDefault="003F5E63" w:rsidP="00602478">
      <w:pPr>
        <w:pStyle w:val="Default"/>
        <w:spacing w:line="276" w:lineRule="auto"/>
        <w:ind w:firstLine="709"/>
        <w:jc w:val="both"/>
        <w:rPr>
          <w:sz w:val="28"/>
          <w:szCs w:val="28"/>
        </w:rPr>
      </w:pPr>
      <w:r w:rsidRPr="003F5E63">
        <w:rPr>
          <w:sz w:val="28"/>
          <w:szCs w:val="28"/>
        </w:rPr>
        <w:t>В соответствии с данным критерием участник сочинения подкрепляет аргументы примерами из опубликованных литературных произведений. Участник может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
    <w:p w:rsidR="003F5E63" w:rsidRPr="003F5E63" w:rsidRDefault="003F5E63" w:rsidP="00602478">
      <w:pPr>
        <w:pStyle w:val="Default"/>
        <w:spacing w:line="276" w:lineRule="auto"/>
        <w:ind w:firstLine="709"/>
        <w:jc w:val="both"/>
        <w:rPr>
          <w:sz w:val="28"/>
          <w:szCs w:val="28"/>
        </w:rPr>
      </w:pPr>
      <w:r w:rsidRPr="003F5E63">
        <w:rPr>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3F5E63">
        <w:t xml:space="preserve"> </w:t>
      </w:r>
      <w:r w:rsidRPr="003F5E63">
        <w:rPr>
          <w:sz w:val="28"/>
          <w:szCs w:val="28"/>
        </w:rPr>
        <w:t>содержание выбранного текста, или литературный материал лишь упоминается в работе (аргументы примерами не подкрепляются).</w:t>
      </w:r>
    </w:p>
    <w:p w:rsidR="003F5E63" w:rsidRPr="003F5E63" w:rsidRDefault="003F5E63" w:rsidP="00602478">
      <w:pPr>
        <w:pStyle w:val="Default"/>
        <w:spacing w:line="276" w:lineRule="auto"/>
        <w:ind w:firstLine="709"/>
        <w:jc w:val="both"/>
        <w:rPr>
          <w:sz w:val="28"/>
          <w:szCs w:val="28"/>
        </w:rPr>
      </w:pPr>
      <w:r w:rsidRPr="003F5E63">
        <w:rPr>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rsidR="003F5E63" w:rsidRPr="003F5E63" w:rsidRDefault="003F5E63" w:rsidP="00602478">
      <w:pPr>
        <w:pStyle w:val="Default"/>
        <w:spacing w:line="276" w:lineRule="auto"/>
        <w:ind w:firstLine="709"/>
        <w:jc w:val="both"/>
        <w:rPr>
          <w:sz w:val="28"/>
          <w:szCs w:val="28"/>
        </w:rPr>
      </w:pPr>
      <w:r w:rsidRPr="003F5E63">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органическую часть сочинения).</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 xml:space="preserve">7.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w:t>
      </w:r>
      <w:r w:rsidR="003F5E63" w:rsidRPr="003F5E63">
        <w:rPr>
          <w:sz w:val="28"/>
          <w:szCs w:val="28"/>
        </w:rPr>
        <w:lastRenderedPageBreak/>
        <w:t>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rsidR="003F5E63" w:rsidRPr="003F5E63" w:rsidRDefault="003F5E63" w:rsidP="00602478">
      <w:pPr>
        <w:pStyle w:val="Default"/>
        <w:spacing w:line="276" w:lineRule="auto"/>
        <w:ind w:firstLine="709"/>
        <w:jc w:val="both"/>
        <w:rPr>
          <w:sz w:val="28"/>
          <w:szCs w:val="28"/>
        </w:rPr>
      </w:pPr>
      <w:r w:rsidRPr="003F5E63">
        <w:rPr>
          <w:sz w:val="28"/>
          <w:szCs w:val="28"/>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3F5E63" w:rsidRPr="003F5E63" w:rsidRDefault="003F5E63" w:rsidP="00602478">
      <w:pPr>
        <w:pStyle w:val="Default"/>
        <w:spacing w:line="276" w:lineRule="auto"/>
        <w:ind w:firstLine="709"/>
        <w:jc w:val="both"/>
        <w:rPr>
          <w:sz w:val="28"/>
          <w:szCs w:val="28"/>
        </w:rPr>
      </w:pPr>
      <w:r w:rsidRPr="003F5E63">
        <w:rPr>
          <w:sz w:val="28"/>
          <w:szCs w:val="28"/>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A825C9" w:rsidRDefault="003F5E63" w:rsidP="00602478">
      <w:pPr>
        <w:pStyle w:val="Default"/>
        <w:spacing w:line="276" w:lineRule="auto"/>
        <w:ind w:firstLine="709"/>
        <w:jc w:val="both"/>
        <w:rPr>
          <w:sz w:val="28"/>
          <w:szCs w:val="28"/>
        </w:rPr>
      </w:pPr>
      <w:r w:rsidRPr="003F5E63">
        <w:rPr>
          <w:sz w:val="28"/>
          <w:szCs w:val="28"/>
        </w:rPr>
        <w:t>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w:t>
      </w:r>
    </w:p>
    <w:p w:rsidR="003F5E63" w:rsidRPr="003F5E63" w:rsidRDefault="003F5E63" w:rsidP="00602478">
      <w:pPr>
        <w:pStyle w:val="Default"/>
        <w:spacing w:line="276" w:lineRule="auto"/>
        <w:ind w:firstLine="709"/>
        <w:jc w:val="both"/>
        <w:rPr>
          <w:sz w:val="28"/>
          <w:szCs w:val="28"/>
        </w:rPr>
      </w:pPr>
      <w:r>
        <w:rPr>
          <w:sz w:val="28"/>
          <w:szCs w:val="28"/>
        </w:rPr>
        <w:t>в</w:t>
      </w:r>
      <w:r w:rsidRPr="003F5E63">
        <w:t xml:space="preserve"> </w:t>
      </w:r>
      <w:r w:rsidRPr="003F5E63">
        <w:rPr>
          <w:sz w:val="28"/>
          <w:szCs w:val="28"/>
        </w:rPr>
        <w:t>пропуске одного из сочетающихся знаков препинания или в нарушении их последовательности.</w:t>
      </w:r>
    </w:p>
    <w:p w:rsidR="003F5E63" w:rsidRPr="003F5E63" w:rsidRDefault="003F5E63" w:rsidP="00602478">
      <w:pPr>
        <w:pStyle w:val="Default"/>
        <w:spacing w:line="276" w:lineRule="auto"/>
        <w:ind w:firstLine="709"/>
        <w:jc w:val="both"/>
        <w:rPr>
          <w:sz w:val="28"/>
          <w:szCs w:val="28"/>
        </w:rPr>
      </w:pPr>
      <w:r w:rsidRPr="003F5E63">
        <w:rPr>
          <w:sz w:val="28"/>
          <w:szCs w:val="28"/>
        </w:rPr>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3F5E63" w:rsidRPr="003F5E63" w:rsidRDefault="003F5E63" w:rsidP="00602478">
      <w:pPr>
        <w:pStyle w:val="Default"/>
        <w:spacing w:line="276" w:lineRule="auto"/>
        <w:ind w:firstLine="709"/>
        <w:jc w:val="both"/>
        <w:rPr>
          <w:sz w:val="28"/>
          <w:szCs w:val="28"/>
        </w:rPr>
      </w:pPr>
      <w:r w:rsidRPr="003F5E63">
        <w:rPr>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3F5E63" w:rsidRPr="003F5E63" w:rsidRDefault="003F5E63" w:rsidP="00602478">
      <w:pPr>
        <w:pStyle w:val="Default"/>
        <w:spacing w:line="276" w:lineRule="auto"/>
        <w:ind w:firstLine="709"/>
        <w:jc w:val="both"/>
        <w:rPr>
          <w:sz w:val="28"/>
          <w:szCs w:val="28"/>
        </w:rPr>
      </w:pPr>
      <w:r w:rsidRPr="003F5E63">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Понятие об однотипных ошибках не распространяется на пунктуационные ошибки.</w:t>
      </w:r>
    </w:p>
    <w:p w:rsidR="003F5E63" w:rsidRPr="003F5E63" w:rsidRDefault="003F5E63" w:rsidP="00602478">
      <w:pPr>
        <w:pStyle w:val="Default"/>
        <w:spacing w:line="276" w:lineRule="auto"/>
        <w:ind w:firstLine="709"/>
        <w:jc w:val="both"/>
        <w:rPr>
          <w:sz w:val="28"/>
          <w:szCs w:val="28"/>
        </w:rPr>
      </w:pPr>
      <w:r w:rsidRPr="003F5E63">
        <w:rPr>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 (документы опубликованы на сайте http://www.fipi.ru/).</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10. С результатами анализа итогового сочинения (изложения)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8" w:history="1">
        <w:r w:rsidR="003F5E63" w:rsidRPr="00B75718">
          <w:rPr>
            <w:rStyle w:val="a7"/>
            <w:sz w:val="28"/>
            <w:szCs w:val="28"/>
          </w:rPr>
          <w:t>https://fipi.ru/itogovoe-sochinenie</w:t>
        </w:r>
      </w:hyperlink>
      <w:r w:rsidR="003F5E63" w:rsidRPr="003F5E63">
        <w:rPr>
          <w:sz w:val="28"/>
          <w:szCs w:val="28"/>
        </w:rPr>
        <w:t>).</w:t>
      </w:r>
    </w:p>
    <w:p w:rsidR="003F5E63" w:rsidRPr="00260B15" w:rsidRDefault="00C22D97" w:rsidP="00602478">
      <w:pPr>
        <w:pStyle w:val="Default"/>
        <w:spacing w:line="276" w:lineRule="auto"/>
        <w:ind w:firstLine="709"/>
        <w:jc w:val="both"/>
        <w:rPr>
          <w:b/>
          <w:sz w:val="28"/>
          <w:szCs w:val="28"/>
        </w:rPr>
      </w:pPr>
      <w:r w:rsidRPr="00260B15">
        <w:rPr>
          <w:b/>
          <w:sz w:val="28"/>
          <w:szCs w:val="28"/>
        </w:rPr>
        <w:t>13.</w:t>
      </w:r>
      <w:r w:rsidRPr="00260B15">
        <w:rPr>
          <w:b/>
        </w:rPr>
        <w:t xml:space="preserve"> </w:t>
      </w:r>
      <w:r w:rsidRPr="00260B15">
        <w:rPr>
          <w:b/>
          <w:sz w:val="28"/>
          <w:szCs w:val="28"/>
        </w:rPr>
        <w:t>Проведение повторной проверки итогового сочинения (изложения)</w:t>
      </w:r>
    </w:p>
    <w:p w:rsidR="00C22D97" w:rsidRDefault="00C22D97" w:rsidP="00602478">
      <w:pPr>
        <w:pStyle w:val="Default"/>
        <w:spacing w:line="276" w:lineRule="auto"/>
        <w:ind w:firstLine="709"/>
        <w:jc w:val="both"/>
        <w:rPr>
          <w:sz w:val="28"/>
          <w:szCs w:val="28"/>
        </w:rPr>
      </w:pPr>
      <w:r w:rsidRPr="00C22D97">
        <w:rPr>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w:t>
      </w:r>
      <w:r w:rsidRPr="00C22D97">
        <w:rPr>
          <w:sz w:val="28"/>
          <w:szCs w:val="28"/>
        </w:rPr>
        <w:lastRenderedPageBreak/>
        <w:t xml:space="preserve">итогового сочинения (изложения) другой образовательной организации или комиссией по проверке итогового сочинения (изложения) в местах, определенных </w:t>
      </w:r>
      <w:r>
        <w:rPr>
          <w:sz w:val="28"/>
          <w:szCs w:val="28"/>
        </w:rPr>
        <w:t>Министерством</w:t>
      </w:r>
      <w:r w:rsidRPr="00C22D97">
        <w:rPr>
          <w:sz w:val="28"/>
          <w:szCs w:val="28"/>
        </w:rPr>
        <w:t xml:space="preserve">. Порядок подачи такого заявления и организации повторной проверки итогового сочинения (изложения) указанной категории обучающихся определяет </w:t>
      </w:r>
      <w:r>
        <w:rPr>
          <w:sz w:val="28"/>
          <w:szCs w:val="28"/>
        </w:rPr>
        <w:t>Министерство</w:t>
      </w:r>
      <w:r w:rsidRPr="00C22D97">
        <w:rPr>
          <w:sz w:val="28"/>
          <w:szCs w:val="28"/>
        </w:rPr>
        <w:t>.</w:t>
      </w:r>
    </w:p>
    <w:p w:rsidR="000B3BB6" w:rsidRPr="003F5E63" w:rsidRDefault="000B3BB6" w:rsidP="00602478">
      <w:pPr>
        <w:pStyle w:val="Default"/>
        <w:spacing w:line="276" w:lineRule="auto"/>
        <w:ind w:firstLine="709"/>
        <w:jc w:val="both"/>
        <w:rPr>
          <w:sz w:val="28"/>
          <w:szCs w:val="28"/>
        </w:rPr>
      </w:pPr>
    </w:p>
    <w:p w:rsidR="000B3BB6" w:rsidRDefault="00C22D97" w:rsidP="00602478">
      <w:pPr>
        <w:pStyle w:val="Default"/>
        <w:spacing w:line="276" w:lineRule="auto"/>
        <w:ind w:firstLine="709"/>
        <w:jc w:val="center"/>
        <w:rPr>
          <w:b/>
          <w:bCs/>
          <w:color w:val="auto"/>
          <w:sz w:val="28"/>
          <w:szCs w:val="28"/>
        </w:rPr>
      </w:pPr>
      <w:r w:rsidRPr="00C22D97">
        <w:rPr>
          <w:b/>
          <w:bCs/>
          <w:color w:val="auto"/>
          <w:sz w:val="28"/>
          <w:szCs w:val="28"/>
        </w:rPr>
        <w:t>14</w:t>
      </w:r>
      <w:r w:rsidR="007705A0" w:rsidRPr="00C22D97">
        <w:rPr>
          <w:b/>
          <w:bCs/>
          <w:color w:val="auto"/>
          <w:sz w:val="28"/>
          <w:szCs w:val="28"/>
        </w:rPr>
        <w:t>. Обработка результатов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Pr>
          <w:color w:val="auto"/>
          <w:sz w:val="28"/>
          <w:szCs w:val="28"/>
        </w:rPr>
        <w:t>Министерства</w:t>
      </w:r>
      <w:r w:rsidRPr="000B3BB6">
        <w:rPr>
          <w:color w:val="auto"/>
          <w:sz w:val="28"/>
          <w:szCs w:val="28"/>
        </w:rPr>
        <w:t>)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.2. Обработка бланков итогового сочинения (изложения) осуществляется РЦОИ с использованием специальных аппаратно-программных средств.</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.3. Обработка проверенных бланков итогового сочинения (изложения) включает в себя: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сканирование проверенных оригиналов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распознавание информации,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.4.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.5. 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w:t>
      </w:r>
      <w:r w:rsidRPr="000B3BB6">
        <w:rPr>
          <w:color w:val="auto"/>
          <w:sz w:val="28"/>
          <w:szCs w:val="28"/>
        </w:rPr>
        <w:lastRenderedPageBreak/>
        <w:t>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.6. Сканирование бланков итогового сочинения (изложения)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w:t>
      </w:r>
      <w:r>
        <w:rPr>
          <w:color w:val="auto"/>
          <w:sz w:val="28"/>
          <w:szCs w:val="28"/>
        </w:rPr>
        <w:t>Министерством</w:t>
      </w:r>
      <w:r w:rsidRPr="000B3BB6">
        <w:rPr>
          <w:color w:val="auto"/>
          <w:sz w:val="28"/>
          <w:szCs w:val="28"/>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Pr>
          <w:color w:val="auto"/>
          <w:sz w:val="28"/>
          <w:szCs w:val="28"/>
        </w:rPr>
        <w:t>Министерством</w:t>
      </w:r>
      <w:r w:rsidRPr="000B3BB6">
        <w:rPr>
          <w:color w:val="auto"/>
          <w:sz w:val="28"/>
          <w:szCs w:val="28"/>
        </w:rPr>
        <w:t>. Сроки хранения бумажных оригиналов бланков итогового сочинения (изложения), аудиозаписей устных итоговых сочинений (изложений) определяются Министерством, в том числе с учетом абзаца 3 пункта 6 настоящего Порядка.</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Образы оригиналов бланков итогового сочинения (изложения) РЦОИ размещает на региональных серверах.</w:t>
      </w:r>
    </w:p>
    <w:p w:rsid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lastRenderedPageBreak/>
        <w:t>Приложение 1.</w:t>
      </w:r>
    </w:p>
    <w:p w:rsidR="0072305E" w:rsidRDefault="0072305E" w:rsidP="0072305E">
      <w:pPr>
        <w:pStyle w:val="Default"/>
        <w:ind w:firstLine="709"/>
        <w:jc w:val="right"/>
        <w:rPr>
          <w:color w:val="auto"/>
          <w:sz w:val="28"/>
          <w:szCs w:val="28"/>
        </w:rPr>
      </w:pPr>
      <w:r w:rsidRPr="0072305E">
        <w:rPr>
          <w:color w:val="auto"/>
          <w:sz w:val="28"/>
          <w:szCs w:val="28"/>
        </w:rPr>
        <w:t xml:space="preserve"> </w:t>
      </w: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сочинения к комплекту тем итогового сочинения»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Выберите только ОДНУ из предложенных тем итогового сочинения, в бланке регистрации и бланке записи укажите номер выбранной темы,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lastRenderedPageBreak/>
        <w:t>Приложение 2.</w:t>
      </w:r>
    </w:p>
    <w:p w:rsidR="0072305E" w:rsidRDefault="0072305E" w:rsidP="0072305E">
      <w:pPr>
        <w:pStyle w:val="Default"/>
        <w:ind w:firstLine="709"/>
        <w:jc w:val="right"/>
        <w:rPr>
          <w:color w:val="auto"/>
          <w:sz w:val="28"/>
          <w:szCs w:val="28"/>
        </w:rPr>
      </w:pP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изложения к тексту для итогового изложения»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объём – 200 слов. Если в изложении менее 150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Старайтесь точно и полно передать содержание исходного текста, сохраняйте элементы его стиля (изложение можно писать от 1-го или 3-го лица).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Изложение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изложения в первую очередь учитывается его содержание и логичность.</w:t>
      </w: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AC00F4" w:rsidRDefault="00AC00F4" w:rsidP="00AC00F4">
      <w:pPr>
        <w:pStyle w:val="Default"/>
        <w:spacing w:line="276" w:lineRule="auto"/>
        <w:ind w:firstLine="709"/>
        <w:jc w:val="right"/>
        <w:rPr>
          <w:color w:val="auto"/>
          <w:sz w:val="28"/>
          <w:szCs w:val="28"/>
        </w:rPr>
      </w:pPr>
      <w:r>
        <w:rPr>
          <w:color w:val="auto"/>
          <w:sz w:val="28"/>
          <w:szCs w:val="28"/>
        </w:rPr>
        <w:lastRenderedPageBreak/>
        <w:t>Приложение №</w:t>
      </w:r>
      <w:r w:rsidR="0072305E">
        <w:rPr>
          <w:color w:val="auto"/>
          <w:sz w:val="28"/>
          <w:szCs w:val="28"/>
        </w:rPr>
        <w:t xml:space="preserve"> 3</w:t>
      </w:r>
    </w:p>
    <w:p w:rsidR="00AC00F4" w:rsidRDefault="00AC00F4" w:rsidP="00AC00F4">
      <w:pPr>
        <w:pStyle w:val="Default"/>
        <w:spacing w:line="276" w:lineRule="auto"/>
        <w:ind w:firstLine="709"/>
        <w:jc w:val="right"/>
        <w:rPr>
          <w:color w:val="auto"/>
          <w:sz w:val="28"/>
          <w:szCs w:val="28"/>
        </w:rPr>
      </w:pPr>
    </w:p>
    <w:p w:rsidR="00AC00F4" w:rsidRPr="00AC00F4" w:rsidRDefault="00AC00F4" w:rsidP="00AC00F4">
      <w:pPr>
        <w:pStyle w:val="Default"/>
        <w:spacing w:line="276" w:lineRule="auto"/>
        <w:ind w:firstLine="709"/>
        <w:jc w:val="both"/>
        <w:rPr>
          <w:b/>
          <w:color w:val="auto"/>
          <w:sz w:val="28"/>
          <w:szCs w:val="28"/>
        </w:rPr>
      </w:pPr>
      <w:r>
        <w:rPr>
          <w:color w:val="auto"/>
          <w:sz w:val="28"/>
          <w:szCs w:val="28"/>
        </w:rPr>
        <w:t xml:space="preserve"> </w:t>
      </w:r>
      <w:r>
        <w:rPr>
          <w:color w:val="auto"/>
          <w:sz w:val="28"/>
          <w:szCs w:val="28"/>
        </w:rPr>
        <w:tab/>
      </w:r>
      <w:r w:rsidRPr="00AC00F4">
        <w:rPr>
          <w:b/>
          <w:color w:val="auto"/>
          <w:sz w:val="28"/>
          <w:szCs w:val="28"/>
        </w:rPr>
        <w:t>Критерии оценивания итогового сочинения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Критерии оценивания итогового сочинения организациями, реализующими образовательные программы среднего общего образования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сочинения, соответствующие установленным требованиям.</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Требование № 1. «Объем итогового сочинения»</w:t>
      </w:r>
      <w:r>
        <w:rPr>
          <w:rStyle w:val="a5"/>
          <w:b/>
          <w:color w:val="auto"/>
          <w:sz w:val="28"/>
          <w:szCs w:val="28"/>
        </w:rPr>
        <w:footnoteReference w:id="12"/>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от 350.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Требование № 2. «Самостоятельность написания итогового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 xml:space="preserve">Для получения «зачета» за итоговое сочинение необходимо получить «зачет» по критериям № 1 и № 2 (выставление «незачета» по одному из этих </w:t>
      </w:r>
      <w:r w:rsidRPr="00AC00F4">
        <w:rPr>
          <w:color w:val="auto"/>
          <w:sz w:val="28"/>
          <w:szCs w:val="28"/>
        </w:rPr>
        <w:lastRenderedPageBreak/>
        <w:t>критериев автоматически ведет к «незачету» за работу в целом), а также дополнительно «зачет» по одному из других критериев.</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содержания сочинения.</w:t>
      </w:r>
    </w:p>
    <w:p w:rsidR="00AC00F4" w:rsidRDefault="00AC00F4" w:rsidP="00AC00F4">
      <w:pPr>
        <w:pStyle w:val="Default"/>
        <w:spacing w:line="276" w:lineRule="auto"/>
        <w:ind w:firstLine="709"/>
        <w:jc w:val="both"/>
        <w:rPr>
          <w:color w:val="auto"/>
          <w:sz w:val="28"/>
          <w:szCs w:val="28"/>
        </w:rPr>
      </w:pPr>
      <w:r w:rsidRPr="00AC00F4">
        <w:rPr>
          <w:color w:val="auto"/>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речевого оформления текста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lastRenderedPageBreak/>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Критерий № 5 «Грамотность»</w:t>
      </w:r>
      <w:r>
        <w:rPr>
          <w:rStyle w:val="a5"/>
          <w:b/>
          <w:color w:val="auto"/>
          <w:sz w:val="28"/>
          <w:szCs w:val="28"/>
        </w:rPr>
        <w:footnoteReference w:id="13"/>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позволяет оценить грамотность выпускника.</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на 100 слов в среднем приходится в сумме более пяти ошибок: грамматических, орфографических, пунктуационных</w:t>
      </w:r>
      <w:r w:rsidR="00206E49">
        <w:rPr>
          <w:rStyle w:val="a5"/>
          <w:color w:val="auto"/>
          <w:sz w:val="28"/>
          <w:szCs w:val="28"/>
        </w:rPr>
        <w:footnoteReference w:id="14"/>
      </w:r>
      <w:r w:rsidRPr="00AC00F4">
        <w:rPr>
          <w:color w:val="auto"/>
          <w:sz w:val="28"/>
          <w:szCs w:val="28"/>
        </w:rPr>
        <w:t>.</w:t>
      </w:r>
    </w:p>
    <w:p w:rsidR="00206E49" w:rsidRDefault="00206E49" w:rsidP="00AC00F4">
      <w:pPr>
        <w:pStyle w:val="Default"/>
        <w:spacing w:line="276" w:lineRule="auto"/>
        <w:ind w:firstLine="709"/>
        <w:jc w:val="both"/>
        <w:rPr>
          <w:color w:val="auto"/>
          <w:sz w:val="28"/>
          <w:szCs w:val="28"/>
        </w:rPr>
      </w:pPr>
    </w:p>
    <w:p w:rsidR="00AC00F4" w:rsidRDefault="00AC00F4" w:rsidP="00206E49">
      <w:pPr>
        <w:pStyle w:val="Default"/>
        <w:spacing w:line="276" w:lineRule="auto"/>
        <w:ind w:firstLine="709"/>
        <w:jc w:val="center"/>
        <w:rPr>
          <w:b/>
          <w:color w:val="auto"/>
          <w:sz w:val="28"/>
          <w:szCs w:val="28"/>
        </w:rPr>
      </w:pPr>
      <w:r w:rsidRPr="00206E49">
        <w:rPr>
          <w:b/>
          <w:color w:val="auto"/>
          <w:sz w:val="28"/>
          <w:szCs w:val="28"/>
        </w:rPr>
        <w:t>2. Критерии оценивания итогового изложения организациями, реализующими образовательные программы среднего общего образования</w:t>
      </w:r>
    </w:p>
    <w:p w:rsidR="00206E49" w:rsidRPr="00206E49" w:rsidRDefault="00206E49" w:rsidP="00206E49">
      <w:pPr>
        <w:pStyle w:val="Default"/>
        <w:spacing w:line="276" w:lineRule="auto"/>
        <w:ind w:firstLine="709"/>
        <w:jc w:val="center"/>
        <w:rPr>
          <w:b/>
          <w:color w:val="auto"/>
          <w:sz w:val="28"/>
          <w:szCs w:val="28"/>
        </w:rPr>
      </w:pP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пишется подробно.</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изложения, соответствующие установленным требованиям:</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 xml:space="preserve">Требование № </w:t>
      </w:r>
      <w:r w:rsidR="00206E49" w:rsidRPr="00206E49">
        <w:rPr>
          <w:b/>
          <w:color w:val="auto"/>
          <w:sz w:val="28"/>
          <w:szCs w:val="28"/>
        </w:rPr>
        <w:t>1. «Объем итогового изложения»</w:t>
      </w:r>
      <w:r w:rsidR="00206E49">
        <w:rPr>
          <w:rStyle w:val="a5"/>
          <w:b/>
          <w:color w:val="auto"/>
          <w:sz w:val="28"/>
          <w:szCs w:val="28"/>
        </w:rPr>
        <w:footnoteReference w:id="15"/>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200.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изложении не устанавливается: участник должен исходить из содержания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Требование № 2. «Самостоятельность написания итогового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lastRenderedPageBreak/>
        <w:t>Итоговое изложение (подробное),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«Логичность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передать содержание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2 «Логичность изложения»</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206E49">
        <w:rPr>
          <w:color w:val="auto"/>
          <w:sz w:val="28"/>
          <w:szCs w:val="28"/>
        </w:rPr>
        <w:t>Проверяется умение участника сохранить в изложении отдельные элементы</w:t>
      </w:r>
      <w:r w:rsidRPr="00AC00F4">
        <w:rPr>
          <w:color w:val="auto"/>
          <w:sz w:val="28"/>
          <w:szCs w:val="28"/>
        </w:rPr>
        <w:t xml:space="preserve">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выражать мысли, используя разнообразную лексику и различные речевые конструкции.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AC00F4" w:rsidRPr="00AC00F4" w:rsidRDefault="00206E49" w:rsidP="00AC00F4">
      <w:pPr>
        <w:pStyle w:val="Default"/>
        <w:spacing w:line="276" w:lineRule="auto"/>
        <w:ind w:firstLine="709"/>
        <w:jc w:val="both"/>
        <w:rPr>
          <w:color w:val="auto"/>
          <w:sz w:val="28"/>
          <w:szCs w:val="28"/>
        </w:rPr>
      </w:pPr>
      <w:r>
        <w:rPr>
          <w:color w:val="auto"/>
          <w:sz w:val="28"/>
          <w:szCs w:val="28"/>
        </w:rPr>
        <w:t>Критерий № 5 «Грамотность»</w:t>
      </w:r>
      <w:r>
        <w:rPr>
          <w:rStyle w:val="a5"/>
          <w:color w:val="auto"/>
          <w:sz w:val="28"/>
          <w:szCs w:val="28"/>
        </w:rPr>
        <w:footnoteReference w:id="16"/>
      </w:r>
      <w:r>
        <w:rPr>
          <w:rStyle w:val="a5"/>
          <w:color w:val="auto"/>
          <w:sz w:val="28"/>
          <w:szCs w:val="28"/>
        </w:rPr>
        <w:footnoteReference w:id="17"/>
      </w:r>
    </w:p>
    <w:p w:rsidR="00AC00F4" w:rsidRPr="00C22D97" w:rsidRDefault="00AC00F4" w:rsidP="00AC00F4">
      <w:pPr>
        <w:pStyle w:val="Default"/>
        <w:spacing w:line="276" w:lineRule="auto"/>
        <w:ind w:firstLine="709"/>
        <w:jc w:val="both"/>
        <w:rPr>
          <w:color w:val="auto"/>
          <w:sz w:val="28"/>
          <w:szCs w:val="28"/>
        </w:rPr>
      </w:pPr>
      <w:r w:rsidRPr="00AC00F4">
        <w:rPr>
          <w:color w:val="auto"/>
          <w:sz w:val="28"/>
          <w:szCs w:val="28"/>
        </w:rPr>
        <w:lastRenderedPageBreak/>
        <w:t>Проверяется грамотность участника. «Незачет» ставится при условии, если на 100 слов в среднем приходится в сумме более десяти ошибок: грамматических, орфографических, пунктуационных.</w:t>
      </w:r>
    </w:p>
    <w:sectPr w:rsidR="00AC00F4" w:rsidRPr="00C22D97" w:rsidSect="00F75C5D">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97" w:rsidRDefault="00530897" w:rsidP="007E5A4D">
      <w:pPr>
        <w:spacing w:after="0" w:line="240" w:lineRule="auto"/>
      </w:pPr>
      <w:r>
        <w:separator/>
      </w:r>
    </w:p>
  </w:endnote>
  <w:endnote w:type="continuationSeparator" w:id="0">
    <w:p w:rsidR="00530897" w:rsidRDefault="00530897" w:rsidP="007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82272"/>
      <w:docPartObj>
        <w:docPartGallery w:val="Page Numbers (Bottom of Page)"/>
        <w:docPartUnique/>
      </w:docPartObj>
    </w:sdtPr>
    <w:sdtEndPr/>
    <w:sdtContent>
      <w:p w:rsidR="00602478" w:rsidRDefault="00602478">
        <w:pPr>
          <w:pStyle w:val="aa"/>
          <w:jc w:val="right"/>
        </w:pPr>
        <w:r>
          <w:fldChar w:fldCharType="begin"/>
        </w:r>
        <w:r>
          <w:instrText>PAGE   \* MERGEFORMAT</w:instrText>
        </w:r>
        <w:r>
          <w:fldChar w:fldCharType="separate"/>
        </w:r>
        <w:r w:rsidR="008732D8">
          <w:rPr>
            <w:noProof/>
          </w:rPr>
          <w:t>1</w:t>
        </w:r>
        <w:r>
          <w:fldChar w:fldCharType="end"/>
        </w:r>
      </w:p>
    </w:sdtContent>
  </w:sdt>
  <w:p w:rsidR="00602478" w:rsidRDefault="006024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97" w:rsidRDefault="00530897" w:rsidP="007E5A4D">
      <w:pPr>
        <w:spacing w:after="0" w:line="240" w:lineRule="auto"/>
      </w:pPr>
      <w:r>
        <w:separator/>
      </w:r>
    </w:p>
  </w:footnote>
  <w:footnote w:type="continuationSeparator" w:id="0">
    <w:p w:rsidR="00530897" w:rsidRDefault="00530897" w:rsidP="007E5A4D">
      <w:pPr>
        <w:spacing w:after="0" w:line="240" w:lineRule="auto"/>
      </w:pPr>
      <w:r>
        <w:continuationSeparator/>
      </w:r>
    </w:p>
  </w:footnote>
  <w:footnote w:id="1">
    <w:p w:rsidR="009C5814" w:rsidRPr="009C5814" w:rsidRDefault="009C5814" w:rsidP="009C5814">
      <w:pPr>
        <w:pStyle w:val="a3"/>
        <w:rPr>
          <w:rFonts w:ascii="Times New Roman" w:hAnsi="Times New Roman" w:cs="Times New Roman"/>
          <w:sz w:val="16"/>
          <w:szCs w:val="16"/>
        </w:rPr>
      </w:pPr>
      <w:r>
        <w:rPr>
          <w:rStyle w:val="a5"/>
        </w:rPr>
        <w:footnoteRef/>
      </w:r>
      <w:r>
        <w:t xml:space="preserve"> </w:t>
      </w:r>
      <w:r>
        <w:tab/>
      </w:r>
      <w:r w:rsidRPr="009C5814">
        <w:rPr>
          <w:rFonts w:ascii="Times New Roman" w:hAnsi="Times New Roman" w:cs="Times New Roman"/>
          <w:sz w:val="16"/>
          <w:szCs w:val="16"/>
        </w:rPr>
        <w:t>Составы указанных комиссий формируются из школьных учителей-предметников, администрации школы. Указанные комиссии должны состоять не менее чем из трех человек в зависимости от количества участников итогового сочинения (изложения).</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footnote>
  <w:footnote w:id="2">
    <w:p w:rsidR="009C5814" w:rsidRPr="009C5814" w:rsidRDefault="009C5814" w:rsidP="009C5814">
      <w:pPr>
        <w:pStyle w:val="a3"/>
        <w:jc w:val="both"/>
        <w:rPr>
          <w:rFonts w:ascii="Times New Roman" w:hAnsi="Times New Roman" w:cs="Times New Roman"/>
          <w:sz w:val="16"/>
          <w:szCs w:val="16"/>
        </w:rPr>
      </w:pPr>
      <w:r>
        <w:rPr>
          <w:rStyle w:val="a5"/>
        </w:rPr>
        <w:footnoteRef/>
      </w:r>
      <w:r>
        <w:t xml:space="preserve"> </w:t>
      </w:r>
      <w:r w:rsidRPr="009C5814">
        <w:rPr>
          <w:rFonts w:ascii="Times New Roman" w:hAnsi="Times New Roman" w:cs="Times New Roman"/>
          <w:sz w:val="16"/>
          <w:szCs w:val="1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w:t>
      </w:r>
      <w:r>
        <w:rPr>
          <w:rFonts w:ascii="Times New Roman" w:hAnsi="Times New Roman" w:cs="Times New Roman"/>
          <w:sz w:val="16"/>
          <w:szCs w:val="16"/>
        </w:rPr>
        <w:t>Министерством</w:t>
      </w:r>
      <w:r w:rsidRPr="009C5814">
        <w:rPr>
          <w:rFonts w:ascii="Times New Roman" w:hAnsi="Times New Roman" w:cs="Times New Roman"/>
          <w:sz w:val="16"/>
          <w:szCs w:val="16"/>
        </w:rPr>
        <w:t xml:space="preserve">. Порядок подачи такого заявления и организации повторной проверки итогового сочинения (изложения) указанной категории обучающихся определяет </w:t>
      </w:r>
      <w:r>
        <w:rPr>
          <w:rFonts w:ascii="Times New Roman" w:hAnsi="Times New Roman" w:cs="Times New Roman"/>
          <w:sz w:val="16"/>
          <w:szCs w:val="16"/>
        </w:rPr>
        <w:t>Министерство</w:t>
      </w:r>
      <w:r w:rsidRPr="009C5814">
        <w:rPr>
          <w:rFonts w:ascii="Times New Roman" w:hAnsi="Times New Roman" w:cs="Times New Roman"/>
          <w:sz w:val="16"/>
          <w:szCs w:val="16"/>
        </w:rPr>
        <w:t>.</w:t>
      </w:r>
    </w:p>
  </w:footnote>
  <w:footnote w:id="3">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footnote>
  <w:footnote w:id="4">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5">
    <w:p w:rsidR="001E6455" w:rsidRPr="001E6455" w:rsidRDefault="001E6455" w:rsidP="001E6455">
      <w:pPr>
        <w:pStyle w:val="a3"/>
        <w:jc w:val="both"/>
        <w:rPr>
          <w:rFonts w:ascii="Times New Roman" w:hAnsi="Times New Roman" w:cs="Times New Roman"/>
          <w:sz w:val="16"/>
          <w:szCs w:val="16"/>
        </w:rPr>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footnote>
  <w:footnote w:id="6">
    <w:p w:rsidR="001E6455" w:rsidRDefault="001E6455" w:rsidP="001E6455">
      <w:pPr>
        <w:pStyle w:val="a3"/>
        <w:jc w:val="both"/>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7">
    <w:p w:rsidR="009574B8" w:rsidRPr="009574B8" w:rsidRDefault="009574B8" w:rsidP="009574B8">
      <w:pPr>
        <w:pStyle w:val="a3"/>
        <w:jc w:val="both"/>
        <w:rPr>
          <w:rFonts w:ascii="Times New Roman" w:hAnsi="Times New Roman" w:cs="Times New Roman"/>
          <w:sz w:val="16"/>
          <w:szCs w:val="16"/>
        </w:rPr>
      </w:pPr>
      <w:r>
        <w:rPr>
          <w:rStyle w:val="a5"/>
        </w:rPr>
        <w:footnoteRef/>
      </w:r>
      <w:r>
        <w:t xml:space="preserve"> </w:t>
      </w:r>
      <w:r>
        <w:tab/>
      </w:r>
      <w:r w:rsidRPr="009574B8">
        <w:rPr>
          <w:rFonts w:ascii="Times New Roman" w:hAnsi="Times New Roman" w:cs="Times New Roman"/>
          <w:sz w:val="16"/>
          <w:szCs w:val="16"/>
        </w:rPr>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9574B8" w:rsidRPr="009574B8" w:rsidRDefault="009574B8" w:rsidP="009574B8">
      <w:pPr>
        <w:pStyle w:val="a3"/>
        <w:ind w:firstLine="708"/>
        <w:jc w:val="both"/>
        <w:rPr>
          <w:rFonts w:ascii="Times New Roman" w:hAnsi="Times New Roman" w:cs="Times New Roman"/>
          <w:sz w:val="16"/>
          <w:szCs w:val="16"/>
        </w:rPr>
      </w:pPr>
      <w:r w:rsidRPr="009574B8">
        <w:rPr>
          <w:rFonts w:ascii="Times New Roman" w:hAnsi="Times New Roman" w:cs="Times New Roman"/>
          <w:sz w:val="16"/>
          <w:szCs w:val="16"/>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8">
    <w:p w:rsidR="007705A0" w:rsidRPr="003B4045" w:rsidRDefault="007705A0" w:rsidP="003B4045">
      <w:pPr>
        <w:pStyle w:val="a3"/>
        <w:jc w:val="both"/>
        <w:rPr>
          <w:rFonts w:ascii="Times New Roman" w:hAnsi="Times New Roman" w:cs="Times New Roman"/>
        </w:rPr>
      </w:pPr>
      <w:r>
        <w:rPr>
          <w:rStyle w:val="a5"/>
        </w:rPr>
        <w:footnoteRef/>
      </w:r>
      <w:r>
        <w:t xml:space="preserve"> </w:t>
      </w:r>
      <w:r w:rsidR="001D48B6">
        <w:tab/>
      </w:r>
      <w:r w:rsidRPr="003B4045">
        <w:rPr>
          <w:rFonts w:ascii="Times New Roman" w:hAnsi="Times New Roman" w:cs="Times New Roman"/>
        </w:rPr>
        <w:t xml:space="preserve">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
  </w:footnote>
  <w:footnote w:id="9">
    <w:p w:rsidR="007705A0" w:rsidRPr="00EB1FB3" w:rsidRDefault="007705A0" w:rsidP="00EB1FB3">
      <w:pPr>
        <w:pStyle w:val="Default"/>
        <w:jc w:val="both"/>
        <w:rPr>
          <w:sz w:val="20"/>
          <w:szCs w:val="20"/>
        </w:rPr>
      </w:pPr>
      <w:r>
        <w:rPr>
          <w:rStyle w:val="a5"/>
        </w:rPr>
        <w:footnoteRef/>
      </w:r>
      <w:r>
        <w:t xml:space="preserve"> </w:t>
      </w:r>
      <w:r>
        <w:tab/>
      </w:r>
      <w:r w:rsidRPr="00EB1FB3">
        <w:rPr>
          <w:sz w:val="20"/>
          <w:szCs w:val="20"/>
        </w:rPr>
        <w:t xml:space="preserve">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rsidR="007705A0" w:rsidRDefault="007705A0" w:rsidP="00EB1FB3">
      <w:pPr>
        <w:pStyle w:val="Default"/>
        <w:ind w:firstLine="708"/>
        <w:jc w:val="both"/>
        <w:rPr>
          <w:sz w:val="20"/>
          <w:szCs w:val="20"/>
        </w:rPr>
      </w:pPr>
      <w:r w:rsidRPr="00EB1FB3">
        <w:rPr>
          <w:sz w:val="20"/>
          <w:szCs w:val="20"/>
        </w:rPr>
        <w:t>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w:t>
      </w:r>
      <w:r>
        <w:rPr>
          <w:sz w:val="20"/>
          <w:szCs w:val="20"/>
        </w:rPr>
        <w:t xml:space="preserve"> </w:t>
      </w:r>
      <w:r>
        <w:t xml:space="preserve"> </w:t>
      </w:r>
      <w:r>
        <w:rPr>
          <w:sz w:val="20"/>
          <w:szCs w:val="20"/>
        </w:rPr>
        <w:t xml:space="preserve">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705A0" w:rsidRPr="00EB1FB3" w:rsidRDefault="007705A0" w:rsidP="00EB1FB3">
      <w:pPr>
        <w:pStyle w:val="a3"/>
        <w:ind w:firstLine="708"/>
        <w:jc w:val="both"/>
        <w:rPr>
          <w:rFonts w:ascii="Times New Roman" w:hAnsi="Times New Roman" w:cs="Times New Roman"/>
        </w:rPr>
      </w:pPr>
      <w:r w:rsidRPr="00EB1FB3">
        <w:rPr>
          <w:rFonts w:ascii="Times New Roman" w:hAnsi="Times New Roman" w:cs="Times New Roman"/>
        </w:rPr>
        <w:t xml:space="preserve">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footnote>
  <w:footnote w:id="10">
    <w:p w:rsidR="005E410A" w:rsidRPr="005E410A" w:rsidRDefault="005E410A">
      <w:pPr>
        <w:pStyle w:val="a3"/>
        <w:rPr>
          <w:rFonts w:ascii="Times New Roman" w:hAnsi="Times New Roman" w:cs="Times New Roman"/>
        </w:rPr>
      </w:pPr>
      <w:r>
        <w:rPr>
          <w:rStyle w:val="a5"/>
        </w:rPr>
        <w:footnoteRef/>
      </w:r>
      <w:r>
        <w:t xml:space="preserve">        </w:t>
      </w:r>
      <w:r w:rsidRPr="005E410A">
        <w:rPr>
          <w:rFonts w:ascii="Times New Roman" w:hAnsi="Times New Roman" w:cs="Times New Roman"/>
        </w:rPr>
        <w:t>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footnote>
  <w:footnote w:id="11">
    <w:p w:rsidR="00A825C9" w:rsidRPr="00A825C9" w:rsidRDefault="00A825C9">
      <w:pPr>
        <w:pStyle w:val="a3"/>
        <w:rPr>
          <w:rFonts w:ascii="Times New Roman" w:hAnsi="Times New Roman" w:cs="Times New Roman"/>
        </w:rPr>
      </w:pPr>
      <w:r>
        <w:rPr>
          <w:rStyle w:val="a5"/>
        </w:rPr>
        <w:footnoteRef/>
      </w:r>
      <w:r>
        <w:t xml:space="preserve">  </w:t>
      </w:r>
      <w:r w:rsidRPr="00A825C9">
        <w:rPr>
          <w:rFonts w:ascii="Times New Roman" w:hAnsi="Times New Roman" w:cs="Times New Roman"/>
        </w:rPr>
        <w:t>В случае если требование «Самостоятельность написания итогового сочинения (изложения)» проверяется экспертом, а не техническим с</w:t>
      </w:r>
      <w:r>
        <w:rPr>
          <w:rFonts w:ascii="Times New Roman" w:hAnsi="Times New Roman" w:cs="Times New Roman"/>
        </w:rPr>
        <w:t>пециалистом согласно подпункту 9</w:t>
      </w:r>
      <w:r w:rsidRPr="00A825C9">
        <w:rPr>
          <w:rFonts w:ascii="Times New Roman" w:hAnsi="Times New Roman" w:cs="Times New Roman"/>
        </w:rPr>
        <w:t>.2.29 нас</w:t>
      </w:r>
      <w:r>
        <w:rPr>
          <w:rFonts w:ascii="Times New Roman" w:hAnsi="Times New Roman" w:cs="Times New Roman"/>
        </w:rPr>
        <w:t>тоящего Порядка</w:t>
      </w:r>
      <w:r w:rsidRPr="00A825C9">
        <w:rPr>
          <w:rFonts w:ascii="Times New Roman" w:hAnsi="Times New Roman" w:cs="Times New Roman"/>
        </w:rPr>
        <w:t>.</w:t>
      </w:r>
    </w:p>
  </w:footnote>
  <w:footnote w:id="12">
    <w:p w:rsidR="00AC00F4" w:rsidRPr="00AC00F4" w:rsidRDefault="00AC00F4" w:rsidP="00AC00F4">
      <w:pPr>
        <w:pStyle w:val="a3"/>
        <w:jc w:val="both"/>
        <w:rPr>
          <w:rFonts w:ascii="Times New Roman" w:hAnsi="Times New Roman" w:cs="Times New Roman"/>
          <w:sz w:val="16"/>
          <w:szCs w:val="16"/>
        </w:rPr>
      </w:pPr>
      <w:r>
        <w:rPr>
          <w:rStyle w:val="a5"/>
        </w:rPr>
        <w:footnoteRef/>
      </w:r>
      <w:r>
        <w:t xml:space="preserve">         </w:t>
      </w:r>
      <w:r w:rsidRPr="00AC00F4">
        <w:rPr>
          <w:rFonts w:ascii="Times New Roman" w:hAnsi="Times New Roman" w:cs="Times New Roman"/>
          <w:sz w:val="16"/>
          <w:szCs w:val="16"/>
        </w:rPr>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3">
    <w:p w:rsidR="00AC00F4" w:rsidRPr="00206E49" w:rsidRDefault="00AC00F4" w:rsidP="00206E49">
      <w:pPr>
        <w:pStyle w:val="a3"/>
        <w:jc w:val="both"/>
        <w:rPr>
          <w:rFonts w:ascii="Times New Roman" w:hAnsi="Times New Roman" w:cs="Times New Roman"/>
          <w:sz w:val="16"/>
          <w:szCs w:val="16"/>
        </w:rPr>
      </w:pPr>
      <w:r>
        <w:rPr>
          <w:rStyle w:val="a5"/>
        </w:rPr>
        <w:footnoteRef/>
      </w:r>
      <w:r>
        <w:t xml:space="preserve"> </w:t>
      </w:r>
      <w:r w:rsidR="00206E49">
        <w:t xml:space="preserve">      </w:t>
      </w:r>
      <w:r w:rsidR="00206E49" w:rsidRPr="00206E49">
        <w:rPr>
          <w:rFonts w:ascii="Times New Roman" w:hAnsi="Times New Roman" w:cs="Times New Roman"/>
          <w:sz w:val="16"/>
          <w:szCs w:val="16"/>
        </w:rPr>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4">
    <w:p w:rsidR="00206E49" w:rsidRPr="00206E49" w:rsidRDefault="00206E49">
      <w:pPr>
        <w:pStyle w:val="a3"/>
        <w:rPr>
          <w:rFonts w:ascii="Times New Roman" w:hAnsi="Times New Roman" w:cs="Times New Roman"/>
          <w:sz w:val="16"/>
          <w:szCs w:val="16"/>
        </w:rPr>
      </w:pPr>
      <w:r w:rsidRPr="00206E49">
        <w:rPr>
          <w:rStyle w:val="a5"/>
          <w:rFonts w:ascii="Times New Roman" w:hAnsi="Times New Roman" w:cs="Times New Roman"/>
          <w:sz w:val="16"/>
          <w:szCs w:val="16"/>
        </w:rPr>
        <w:footnoteRef/>
      </w:r>
      <w:r w:rsidRPr="00206E49">
        <w:rPr>
          <w:rFonts w:ascii="Times New Roman" w:hAnsi="Times New Roman" w:cs="Times New Roman"/>
          <w:sz w:val="16"/>
          <w:szCs w:val="16"/>
        </w:rPr>
        <w:t xml:space="preserve">       На оценку сочинения по Критерию № 5 распространяются положения о негрубых и однотипных ошибках.</w:t>
      </w:r>
    </w:p>
  </w:footnote>
  <w:footnote w:id="15">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6">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На оценку сочинения по Критерию № 5 распространяются положения о негрубых и однотипных ошибках.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footnote>
  <w:footnote w:id="17">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8F"/>
    <w:rsid w:val="000B3BB6"/>
    <w:rsid w:val="000C624C"/>
    <w:rsid w:val="000D20FE"/>
    <w:rsid w:val="000D380E"/>
    <w:rsid w:val="001B1A15"/>
    <w:rsid w:val="001B581F"/>
    <w:rsid w:val="001C5D25"/>
    <w:rsid w:val="001D48B6"/>
    <w:rsid w:val="001D4A72"/>
    <w:rsid w:val="001E6455"/>
    <w:rsid w:val="00206E49"/>
    <w:rsid w:val="00240DAF"/>
    <w:rsid w:val="00242E69"/>
    <w:rsid w:val="00260B15"/>
    <w:rsid w:val="002B039D"/>
    <w:rsid w:val="002B548F"/>
    <w:rsid w:val="00307130"/>
    <w:rsid w:val="0031579D"/>
    <w:rsid w:val="003B4045"/>
    <w:rsid w:val="003F5E63"/>
    <w:rsid w:val="004226C3"/>
    <w:rsid w:val="004544D0"/>
    <w:rsid w:val="004811F5"/>
    <w:rsid w:val="00530897"/>
    <w:rsid w:val="005743CF"/>
    <w:rsid w:val="005E410A"/>
    <w:rsid w:val="005F393E"/>
    <w:rsid w:val="00602478"/>
    <w:rsid w:val="0072305E"/>
    <w:rsid w:val="00733CBF"/>
    <w:rsid w:val="007705A0"/>
    <w:rsid w:val="007837B5"/>
    <w:rsid w:val="0078540F"/>
    <w:rsid w:val="007E3E3A"/>
    <w:rsid w:val="007E5A4D"/>
    <w:rsid w:val="008179E8"/>
    <w:rsid w:val="008514BD"/>
    <w:rsid w:val="008732D8"/>
    <w:rsid w:val="008F4D75"/>
    <w:rsid w:val="009574B8"/>
    <w:rsid w:val="009C5814"/>
    <w:rsid w:val="00A825C9"/>
    <w:rsid w:val="00A855B9"/>
    <w:rsid w:val="00AC00F4"/>
    <w:rsid w:val="00B23516"/>
    <w:rsid w:val="00BB6575"/>
    <w:rsid w:val="00C1309D"/>
    <w:rsid w:val="00C22D97"/>
    <w:rsid w:val="00C537AD"/>
    <w:rsid w:val="00D57DFE"/>
    <w:rsid w:val="00D73B59"/>
    <w:rsid w:val="00E306E8"/>
    <w:rsid w:val="00EB1FB3"/>
    <w:rsid w:val="00EF7D1A"/>
    <w:rsid w:val="00F75C5D"/>
    <w:rsid w:val="00FB2132"/>
    <w:rsid w:val="00FC6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99F1B-DDD9-4DA4-8CE3-01A36717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4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7E5A4D"/>
    <w:pPr>
      <w:spacing w:after="0" w:line="240" w:lineRule="auto"/>
    </w:pPr>
    <w:rPr>
      <w:sz w:val="20"/>
      <w:szCs w:val="20"/>
    </w:rPr>
  </w:style>
  <w:style w:type="character" w:customStyle="1" w:styleId="a4">
    <w:name w:val="Текст сноски Знак"/>
    <w:basedOn w:val="a0"/>
    <w:link w:val="a3"/>
    <w:uiPriority w:val="99"/>
    <w:semiHidden/>
    <w:rsid w:val="007E5A4D"/>
    <w:rPr>
      <w:sz w:val="20"/>
      <w:szCs w:val="20"/>
    </w:rPr>
  </w:style>
  <w:style w:type="character" w:styleId="a5">
    <w:name w:val="footnote reference"/>
    <w:basedOn w:val="a0"/>
    <w:uiPriority w:val="99"/>
    <w:semiHidden/>
    <w:unhideWhenUsed/>
    <w:rsid w:val="007E5A4D"/>
    <w:rPr>
      <w:vertAlign w:val="superscript"/>
    </w:rPr>
  </w:style>
  <w:style w:type="table" w:styleId="a6">
    <w:name w:val="Table Grid"/>
    <w:basedOn w:val="a1"/>
    <w:uiPriority w:val="59"/>
    <w:rsid w:val="00A8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F5E63"/>
    <w:rPr>
      <w:color w:val="0000FF" w:themeColor="hyperlink"/>
      <w:u w:val="single"/>
    </w:rPr>
  </w:style>
  <w:style w:type="paragraph" w:styleId="a8">
    <w:name w:val="header"/>
    <w:basedOn w:val="a"/>
    <w:link w:val="a9"/>
    <w:uiPriority w:val="99"/>
    <w:unhideWhenUsed/>
    <w:rsid w:val="00602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2478"/>
  </w:style>
  <w:style w:type="paragraph" w:styleId="aa">
    <w:name w:val="footer"/>
    <w:basedOn w:val="a"/>
    <w:link w:val="ab"/>
    <w:uiPriority w:val="99"/>
    <w:unhideWhenUsed/>
    <w:rsid w:val="00602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itogovoe-sochinenie" TargetMode="External"/><Relationship Id="rId3" Type="http://schemas.openxmlformats.org/officeDocument/2006/relationships/settings" Target="settings.xml"/><Relationship Id="rId7" Type="http://schemas.openxmlformats.org/officeDocument/2006/relationships/hyperlink" Target="http://burink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6900-98B4-4316-9C8C-EEFF3AB7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40</Pages>
  <Words>12768</Words>
  <Characters>72782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Дашама Дармаевна Цыбикова</cp:lastModifiedBy>
  <cp:revision>13</cp:revision>
  <dcterms:created xsi:type="dcterms:W3CDTF">2019-09-26T08:37:00Z</dcterms:created>
  <dcterms:modified xsi:type="dcterms:W3CDTF">2020-10-29T07:48:00Z</dcterms:modified>
</cp:coreProperties>
</file>