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D0" w:rsidRDefault="00B755D0" w:rsidP="00B755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5D0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школьного 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ВОШ по экологии </w:t>
      </w:r>
    </w:p>
    <w:p w:rsidR="00B755D0" w:rsidRDefault="00B755D0" w:rsidP="00B755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7-х  классов</w:t>
      </w:r>
      <w:r w:rsidRPr="00B755D0">
        <w:rPr>
          <w:rFonts w:ascii="Times New Roman" w:hAnsi="Times New Roman" w:cs="Times New Roman"/>
          <w:b/>
          <w:sz w:val="28"/>
          <w:szCs w:val="28"/>
        </w:rPr>
        <w:t xml:space="preserve"> ГБОУ “РБНЛИ №1” </w:t>
      </w:r>
    </w:p>
    <w:p w:rsidR="00B755D0" w:rsidRDefault="00B755D0" w:rsidP="00B755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D0" w:rsidRPr="00B755D0" w:rsidRDefault="00B755D0" w:rsidP="00B75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D0">
        <w:rPr>
          <w:rFonts w:ascii="Times New Roman" w:hAnsi="Times New Roman" w:cs="Times New Roman"/>
          <w:sz w:val="28"/>
          <w:szCs w:val="28"/>
        </w:rPr>
        <w:tab/>
        <w:t>Задания по экологии для 7х классов состояли из теоретического тура, включающего три части заданий. Первый блок представлял собой задания с выбором двух правильных ответов. Во втором блоке предлагались задания соответствие. В третьем блоке были представлены задания с раскрытым ответом.</w:t>
      </w:r>
    </w:p>
    <w:p w:rsidR="00B755D0" w:rsidRPr="00B755D0" w:rsidRDefault="00B755D0" w:rsidP="00B75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D0">
        <w:rPr>
          <w:rFonts w:ascii="Times New Roman" w:hAnsi="Times New Roman" w:cs="Times New Roman"/>
          <w:sz w:val="28"/>
          <w:szCs w:val="28"/>
        </w:rPr>
        <w:tab/>
        <w:t>Обучающиеся успешно справились с вопросами курса общей экологии, экологии человека и по теме экологические факторы окружающей среды.</w:t>
      </w:r>
    </w:p>
    <w:p w:rsidR="00B755D0" w:rsidRPr="00B755D0" w:rsidRDefault="00B755D0" w:rsidP="00B75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D0">
        <w:rPr>
          <w:rFonts w:ascii="Times New Roman" w:hAnsi="Times New Roman" w:cs="Times New Roman"/>
          <w:b/>
          <w:sz w:val="28"/>
          <w:szCs w:val="28"/>
        </w:rPr>
        <w:tab/>
      </w:r>
      <w:r w:rsidRPr="00B755D0">
        <w:rPr>
          <w:rFonts w:ascii="Times New Roman" w:hAnsi="Times New Roman" w:cs="Times New Roman"/>
          <w:sz w:val="28"/>
          <w:szCs w:val="28"/>
        </w:rPr>
        <w:t xml:space="preserve">У ребят затруднения вызвали задания из курсов устойчивого развития человечества и </w:t>
      </w:r>
      <w:proofErr w:type="spellStart"/>
      <w:r w:rsidRPr="00B755D0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B755D0">
        <w:rPr>
          <w:rFonts w:ascii="Times New Roman" w:hAnsi="Times New Roman" w:cs="Times New Roman"/>
          <w:sz w:val="28"/>
          <w:szCs w:val="28"/>
        </w:rPr>
        <w:t xml:space="preserve"> как стиля жизни.</w:t>
      </w:r>
    </w:p>
    <w:p w:rsidR="00B755D0" w:rsidRDefault="00B755D0" w:rsidP="00B755D0">
      <w:pPr>
        <w:jc w:val="both"/>
        <w:rPr>
          <w:rFonts w:ascii="Times New Roman" w:hAnsi="Times New Roman" w:cs="Times New Roman"/>
          <w:sz w:val="28"/>
          <w:szCs w:val="28"/>
        </w:rPr>
      </w:pPr>
      <w:r w:rsidRPr="00B755D0">
        <w:rPr>
          <w:rFonts w:ascii="Times New Roman" w:hAnsi="Times New Roman" w:cs="Times New Roman"/>
          <w:sz w:val="28"/>
          <w:szCs w:val="28"/>
        </w:rPr>
        <w:t>Рекомендуется продолжить работу по реализации программы по подготовке учащихся к олимпиаде по экологии.</w:t>
      </w:r>
    </w:p>
    <w:p w:rsidR="00B755D0" w:rsidRDefault="00B755D0" w:rsidP="00B755D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55D0" w:rsidRPr="00B755D0" w:rsidRDefault="00B755D0" w:rsidP="00B755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5D0">
        <w:rPr>
          <w:rFonts w:ascii="Times New Roman" w:hAnsi="Times New Roman" w:cs="Times New Roman"/>
          <w:b/>
          <w:sz w:val="28"/>
          <w:szCs w:val="28"/>
        </w:rPr>
        <w:t xml:space="preserve">Учитель: М.А. </w:t>
      </w:r>
      <w:proofErr w:type="spellStart"/>
      <w:r w:rsidRPr="00B755D0">
        <w:rPr>
          <w:rFonts w:ascii="Times New Roman" w:hAnsi="Times New Roman" w:cs="Times New Roman"/>
          <w:b/>
          <w:sz w:val="28"/>
          <w:szCs w:val="28"/>
        </w:rPr>
        <w:t>Бальжиева</w:t>
      </w:r>
      <w:proofErr w:type="spellEnd"/>
    </w:p>
    <w:p w:rsidR="007E3A33" w:rsidRPr="00B755D0" w:rsidRDefault="00B755D0" w:rsidP="00B755D0">
      <w:pPr>
        <w:jc w:val="both"/>
        <w:rPr>
          <w:sz w:val="28"/>
          <w:szCs w:val="28"/>
        </w:rPr>
      </w:pPr>
      <w:r w:rsidRPr="00B755D0"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7E3A33" w:rsidRPr="00B7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88"/>
    <w:rsid w:val="00331F48"/>
    <w:rsid w:val="004E0988"/>
    <w:rsid w:val="00545958"/>
    <w:rsid w:val="007E3A33"/>
    <w:rsid w:val="00B7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F76DC-5E33-4B5E-B74C-2B3DCD18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2021-11-05T06:11:00Z</dcterms:created>
  <dcterms:modified xsi:type="dcterms:W3CDTF">2021-11-05T06:14:00Z</dcterms:modified>
</cp:coreProperties>
</file>