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64"/>
        <w:gridCol w:w="6"/>
      </w:tblGrid>
      <w:tr w:rsidR="00A053F2" w:rsidRPr="004A6F0D" w:rsidTr="00B11EEF">
        <w:trPr>
          <w:trHeight w:val="31680"/>
          <w:tblCellSpacing w:w="0" w:type="dxa"/>
        </w:trPr>
        <w:tc>
          <w:tcPr>
            <w:tcW w:w="14564" w:type="dxa"/>
            <w:tcMar>
              <w:top w:w="0" w:type="dxa"/>
              <w:left w:w="300" w:type="dxa"/>
              <w:bottom w:w="0" w:type="dxa"/>
              <w:right w:w="150" w:type="dxa"/>
            </w:tcMar>
            <w:hideMark/>
          </w:tcPr>
          <w:tbl>
            <w:tblPr>
              <w:tblW w:w="12000" w:type="dxa"/>
              <w:jc w:val="center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000"/>
            </w:tblGrid>
            <w:tr w:rsidR="00A053F2" w:rsidRPr="004A6F0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053F2" w:rsidRPr="004A6F0D" w:rsidRDefault="00A053F2" w:rsidP="00A053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bookmarkStart w:id="0" w:name="_GoBack"/>
                  <w:bookmarkEnd w:id="0"/>
                  <w:r w:rsidRPr="004A6F0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4A6F0D" w:rsidRPr="004A6F0D" w:rsidRDefault="004A6F0D" w:rsidP="00A053F2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4A6F0D" w:rsidRPr="004A6F0D" w:rsidRDefault="004A6F0D" w:rsidP="004A6F0D">
                  <w:pPr>
                    <w:spacing w:before="30" w:after="30" w:line="240" w:lineRule="auto"/>
                    <w:ind w:left="60" w:right="60"/>
                    <w:jc w:val="center"/>
                    <w:outlineLvl w:val="1"/>
                    <w:rPr>
                      <w:rFonts w:ascii="Arial" w:eastAsia="Times New Roman" w:hAnsi="Arial" w:cs="Arial"/>
                      <w:b/>
                      <w:bCs/>
                      <w:color w:val="404040"/>
                      <w:kern w:val="36"/>
                      <w:sz w:val="28"/>
                      <w:szCs w:val="28"/>
                      <w:lang w:eastAsia="ru-RU"/>
                    </w:rPr>
                  </w:pPr>
                  <w:r w:rsidRPr="004A6F0D">
                    <w:rPr>
                      <w:rFonts w:ascii="Arial" w:eastAsia="Times New Roman" w:hAnsi="Arial" w:cs="Arial"/>
                      <w:b/>
                      <w:bCs/>
                      <w:color w:val="404040"/>
                      <w:kern w:val="36"/>
                      <w:sz w:val="28"/>
                      <w:szCs w:val="28"/>
                      <w:lang w:eastAsia="ru-RU"/>
                    </w:rPr>
                    <w:t xml:space="preserve">13 ФЕВРАЛЯ 2019 ГОДА </w:t>
                  </w:r>
                </w:p>
                <w:p w:rsidR="004A6F0D" w:rsidRPr="004A6F0D" w:rsidRDefault="004A6F0D" w:rsidP="004A6F0D">
                  <w:pPr>
                    <w:spacing w:before="30" w:after="30" w:line="240" w:lineRule="auto"/>
                    <w:ind w:left="60" w:right="60"/>
                    <w:jc w:val="center"/>
                    <w:outlineLvl w:val="1"/>
                    <w:rPr>
                      <w:rFonts w:ascii="Arial" w:eastAsia="Times New Roman" w:hAnsi="Arial" w:cs="Arial"/>
                      <w:b/>
                      <w:bCs/>
                      <w:color w:val="404040"/>
                      <w:kern w:val="36"/>
                      <w:sz w:val="28"/>
                      <w:szCs w:val="28"/>
                      <w:lang w:eastAsia="ru-RU"/>
                    </w:rPr>
                  </w:pPr>
                  <w:r w:rsidRPr="004A6F0D">
                    <w:rPr>
                      <w:rFonts w:ascii="Arial" w:eastAsia="Times New Roman" w:hAnsi="Arial" w:cs="Arial"/>
                      <w:b/>
                      <w:bCs/>
                      <w:color w:val="404040"/>
                      <w:kern w:val="36"/>
                      <w:sz w:val="28"/>
                      <w:szCs w:val="28"/>
                      <w:lang w:eastAsia="ru-RU"/>
                    </w:rPr>
                    <w:t>ПРОЙДЕТ ИТОГОВОЕ СОБЕСЕДОВАНИЕ ПО РУССКОМУ ЯЗЫКУ ДЛЯ ВЫПУСКНИКОВ 9 КЛАССОВ</w:t>
                  </w:r>
                </w:p>
                <w:p w:rsidR="00A053F2" w:rsidRPr="004A6F0D" w:rsidRDefault="00A053F2" w:rsidP="00A053F2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A6F0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Задача </w:t>
                  </w:r>
                  <w:hyperlink r:id="rId4" w:tgtFrame="_blank" w:history="1">
                    <w:r w:rsidRPr="004A6F0D">
                      <w:rPr>
                        <w:rFonts w:ascii="Times New Roman" w:eastAsia="Times New Roman" w:hAnsi="Times New Roman" w:cs="Times New Roman"/>
                        <w:b/>
                        <w:bCs/>
                        <w:color w:val="336699"/>
                        <w:sz w:val="28"/>
                        <w:szCs w:val="28"/>
                        <w:u w:val="single"/>
                        <w:lang w:eastAsia="ru-RU"/>
                      </w:rPr>
                      <w:t>итогового собеседования</w:t>
                    </w:r>
                  </w:hyperlink>
                  <w:r w:rsidRPr="004A6F0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- допуск к государственной итоговой аттестации по образовательным программам основного общего образования.</w:t>
                  </w:r>
                </w:p>
                <w:p w:rsidR="00A053F2" w:rsidRPr="004A6F0D" w:rsidRDefault="00A053F2" w:rsidP="00A053F2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A6F0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Основной срок итогового собеседования – 13 февраля 2019 года;</w:t>
                  </w:r>
                </w:p>
                <w:p w:rsidR="00A053F2" w:rsidRPr="004A6F0D" w:rsidRDefault="00A053F2" w:rsidP="00A053F2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A6F0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Дополнительные сроки – 13 марта и 6 мая 2019 года.</w:t>
                  </w:r>
                </w:p>
                <w:p w:rsidR="00A053F2" w:rsidRPr="004A6F0D" w:rsidRDefault="00A053F2" w:rsidP="00A053F2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A6F0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 дополнительные сроки к итоговому собеседованию повторно могут быть допущены:</w:t>
                  </w:r>
                </w:p>
                <w:p w:rsidR="00A053F2" w:rsidRPr="004A6F0D" w:rsidRDefault="00A053F2" w:rsidP="00A053F2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A6F0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·         участники получившие неудовлетворительный результат ("незачет") в основные сроки;</w:t>
                  </w:r>
                </w:p>
                <w:p w:rsidR="00A053F2" w:rsidRPr="004A6F0D" w:rsidRDefault="00A053F2" w:rsidP="00A053F2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A6F0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·         участники, не явившиеся на итоговое собеседование в основной период по уважительной причине, подтвержденной документально;</w:t>
                  </w:r>
                </w:p>
                <w:p w:rsidR="00A053F2" w:rsidRPr="004A6F0D" w:rsidRDefault="00A053F2" w:rsidP="00A053F2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A6F0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·         участники, не завершившие сдачу итогового собеседования по русскому языку по уважительной причине, подтвержденной документально.</w:t>
                  </w:r>
                </w:p>
                <w:p w:rsidR="00A053F2" w:rsidRPr="004A6F0D" w:rsidRDefault="00A053F2" w:rsidP="00A053F2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A6F0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Заявление на участие в итоговом собеседовании по русскому языку могут подать:</w:t>
                  </w:r>
                </w:p>
                <w:p w:rsidR="00A053F2" w:rsidRPr="004A6F0D" w:rsidRDefault="00A053F2" w:rsidP="00A053F2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A6F0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·         обучающиеся на основании документа, удостоверяющего их личность;</w:t>
                  </w:r>
                </w:p>
                <w:p w:rsidR="00A053F2" w:rsidRPr="004A6F0D" w:rsidRDefault="00A053F2" w:rsidP="00A053F2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A6F0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·         родители обучающихся (законные представители) на основании документа, удостоверяющего их личность;</w:t>
                  </w:r>
                </w:p>
                <w:p w:rsidR="00A053F2" w:rsidRPr="004A6F0D" w:rsidRDefault="00A053F2" w:rsidP="00A053F2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A6F0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·         уполномоченные лица на основании документа, удостоверяющего их личность, и оформленной в установленном порядке доверенности.</w:t>
                  </w:r>
                </w:p>
                <w:p w:rsidR="00A053F2" w:rsidRPr="004A6F0D" w:rsidRDefault="00A053F2" w:rsidP="00A053F2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A6F0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Обучающиеся 9-х классов, осваивающие образовательные программы основного общего образования в общеобразовательных организациях, подают заявление в общеобразовательную организацию, в которой осваивают образовательные программы основного общего образования.</w:t>
                  </w:r>
                </w:p>
                <w:p w:rsidR="00A053F2" w:rsidRPr="004A6F0D" w:rsidRDefault="00A053F2" w:rsidP="00A053F2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A6F0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Обучающиеся, осваивающие образовательные программы основного общего образования в форме семейного образования, либо лица, обучающиеся по не имеющим государственной аккредитации образовательным программам основного общего образования (экстерны) подают заявление в образовательную организацию по своему выбору (имеющую государственную аккредитацию по образовательным программам основного общего образования).</w:t>
                  </w:r>
                </w:p>
                <w:p w:rsidR="00A053F2" w:rsidRPr="004A6F0D" w:rsidRDefault="00A053F2" w:rsidP="00A053F2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A6F0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Результатом итогового собеседования по русскому языку является "зачет" или "незачет".</w:t>
                  </w:r>
                </w:p>
                <w:p w:rsidR="00A053F2" w:rsidRPr="004A6F0D" w:rsidRDefault="00A053F2" w:rsidP="00A053F2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A6F0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Итоговое собеседование по русскому языку проводится в той образовательной организации, в которой обучается выпускник. Для экстернов – по месту подачи заявления.</w:t>
                  </w:r>
                </w:p>
                <w:p w:rsidR="00A053F2" w:rsidRPr="004A6F0D" w:rsidRDefault="00A053F2" w:rsidP="00A053F2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A6F0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Результаты итогового собеседования объявляются участникам по месту участия в итоговом собеседовании не позднее чем через пять календарных дней с даты его проведения.</w:t>
                  </w:r>
                </w:p>
                <w:p w:rsidR="00A053F2" w:rsidRPr="004A6F0D" w:rsidRDefault="00A053F2" w:rsidP="00A053F2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A6F0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Итоговое собеседование по русскому языку направлено на проверку навыков спонтанной речи – на подготовку участнику будет даваться около минуты, само собеседование займет около 15 минут. </w:t>
                  </w:r>
                </w:p>
                <w:p w:rsidR="00A053F2" w:rsidRPr="004A6F0D" w:rsidRDefault="00A053F2" w:rsidP="00A053F2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A6F0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Модель итогового собеседования по русскому языку включает следующие типы заданий: </w:t>
                  </w:r>
                </w:p>
                <w:p w:rsidR="00A053F2" w:rsidRPr="004A6F0D" w:rsidRDefault="00A053F2" w:rsidP="00A053F2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A6F0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1) чтение текста вслух; </w:t>
                  </w:r>
                </w:p>
                <w:p w:rsidR="00A053F2" w:rsidRPr="004A6F0D" w:rsidRDefault="00A053F2" w:rsidP="00A053F2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A6F0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2) пересказ текста с привлечением дополнительной информации; </w:t>
                  </w:r>
                </w:p>
                <w:p w:rsidR="00A053F2" w:rsidRPr="004A6F0D" w:rsidRDefault="00A053F2" w:rsidP="00A053F2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A6F0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3) монологическое высказывание по одной из выбранных тем; </w:t>
                  </w:r>
                </w:p>
                <w:p w:rsidR="00A053F2" w:rsidRPr="004A6F0D" w:rsidRDefault="00A053F2" w:rsidP="00A053F2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A6F0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4) диалог с экзаменатором-собеседником.  </w:t>
                  </w:r>
                </w:p>
                <w:p w:rsidR="00A053F2" w:rsidRPr="004A6F0D" w:rsidRDefault="00A053F2" w:rsidP="00A053F2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A6F0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Все тексты для чтения, которые будут предложены участникам собеседования, - это тексты о выдающихся людях России. На выполнение работы каждому участнику будет отводиться около 15 минут. </w:t>
                  </w:r>
                </w:p>
                <w:p w:rsidR="00A053F2" w:rsidRPr="004A6F0D" w:rsidRDefault="00A053F2" w:rsidP="00A053F2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A6F0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Оценка выполнения заданий будет осуществляться экспертом непосредственно в процессе ответа по специально разработанным критериям с учетом соблюдения норм современного русского литературного языка.</w:t>
                  </w:r>
                </w:p>
                <w:p w:rsidR="00A053F2" w:rsidRPr="004A6F0D" w:rsidRDefault="00A053F2" w:rsidP="00A053F2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A6F0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Более подробно о процедуре итогового собеседования можно узнать, пройдя </w:t>
                  </w:r>
                  <w:hyperlink r:id="rId5" w:tgtFrame="_blank" w:history="1">
                    <w:r w:rsidRPr="004A6F0D">
                      <w:rPr>
                        <w:rFonts w:ascii="Times New Roman" w:eastAsia="Times New Roman" w:hAnsi="Times New Roman" w:cs="Times New Roman"/>
                        <w:b/>
                        <w:bCs/>
                        <w:color w:val="336699"/>
                        <w:sz w:val="28"/>
                        <w:szCs w:val="28"/>
                        <w:u w:val="single"/>
                        <w:lang w:eastAsia="ru-RU"/>
                      </w:rPr>
                      <w:t>по ссылке</w:t>
                    </w:r>
                  </w:hyperlink>
                </w:p>
                <w:p w:rsidR="00A053F2" w:rsidRPr="004A6F0D" w:rsidRDefault="00B11EEF" w:rsidP="00A053F2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hyperlink r:id="rId6" w:tgtFrame="_blank" w:history="1">
                    <w:r w:rsidR="00A053F2" w:rsidRPr="004A6F0D">
                      <w:rPr>
                        <w:rFonts w:ascii="Times New Roman" w:eastAsia="Times New Roman" w:hAnsi="Times New Roman" w:cs="Times New Roman"/>
                        <w:b/>
                        <w:bCs/>
                        <w:color w:val="336699"/>
                        <w:sz w:val="28"/>
                        <w:szCs w:val="28"/>
                        <w:u w:val="single"/>
                        <w:lang w:eastAsia="ru-RU"/>
                      </w:rPr>
                      <w:t>Памятка для девятиклассника</w:t>
                    </w:r>
                  </w:hyperlink>
                </w:p>
                <w:p w:rsidR="00A053F2" w:rsidRPr="004A6F0D" w:rsidRDefault="00B11EEF" w:rsidP="00A053F2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hyperlink r:id="rId7" w:tgtFrame="_blank" w:history="1">
                    <w:proofErr w:type="spellStart"/>
                    <w:r w:rsidR="00A053F2" w:rsidRPr="004A6F0D">
                      <w:rPr>
                        <w:rFonts w:ascii="Times New Roman" w:eastAsia="Times New Roman" w:hAnsi="Times New Roman" w:cs="Times New Roman"/>
                        <w:b/>
                        <w:bCs/>
                        <w:color w:val="336699"/>
                        <w:sz w:val="28"/>
                        <w:szCs w:val="28"/>
                        <w:u w:val="single"/>
                        <w:lang w:eastAsia="ru-RU"/>
                      </w:rPr>
                      <w:t>Демо</w:t>
                    </w:r>
                    <w:proofErr w:type="spellEnd"/>
                    <w:r w:rsidR="00A053F2" w:rsidRPr="004A6F0D">
                      <w:rPr>
                        <w:rFonts w:ascii="Times New Roman" w:eastAsia="Times New Roman" w:hAnsi="Times New Roman" w:cs="Times New Roman"/>
                        <w:b/>
                        <w:bCs/>
                        <w:color w:val="336699"/>
                        <w:sz w:val="28"/>
                        <w:szCs w:val="28"/>
                        <w:u w:val="single"/>
                        <w:lang w:eastAsia="ru-RU"/>
                      </w:rPr>
                      <w:t xml:space="preserve"> версия итогового собеседования</w:t>
                    </w:r>
                  </w:hyperlink>
                </w:p>
                <w:p w:rsidR="00A053F2" w:rsidRPr="004A6F0D" w:rsidRDefault="00A053F2" w:rsidP="00A053F2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A6F0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</w:tbl>
          <w:p w:rsidR="00A053F2" w:rsidRPr="004A6F0D" w:rsidRDefault="00A053F2" w:rsidP="00A053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53F2" w:rsidRPr="004A6F0D" w:rsidRDefault="00A053F2" w:rsidP="00A05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053F2" w:rsidRPr="004A6F0D" w:rsidRDefault="00A053F2">
      <w:pPr>
        <w:rPr>
          <w:sz w:val="28"/>
          <w:szCs w:val="28"/>
        </w:rPr>
      </w:pPr>
    </w:p>
    <w:sectPr w:rsidR="00A053F2" w:rsidRPr="004A6F0D" w:rsidSect="00A053F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3F2"/>
    <w:rsid w:val="004A6F0D"/>
    <w:rsid w:val="0095211F"/>
    <w:rsid w:val="00A053F2"/>
    <w:rsid w:val="00B11EEF"/>
    <w:rsid w:val="00D71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F1926D-B864-49B0-BF61-0A6B811B5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5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053F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05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A6F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A6F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4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xn--h1ajg0b.xn--p1ai/DswMedia/ru-itogovoe_sobesedovanie.zi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xn--h1ajg0b.xn--p1ai/DswMedia/itogovoesobesedovanie.pptx" TargetMode="External"/><Relationship Id="rId5" Type="http://schemas.openxmlformats.org/officeDocument/2006/relationships/hyperlink" Target="http://xn--h1ajg0b.xn--p1ai/DswMedia/itogovoesobesedovanieporusskoxmuyazyikuv9klasse.docx" TargetMode="External"/><Relationship Id="rId4" Type="http://schemas.openxmlformats.org/officeDocument/2006/relationships/hyperlink" Target="http://xn--h1ajg0b.xn--p1ai/DswMedia/itogovoesobesedovanieporusskomuyazyikuv9klasse.docx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Дашама Дармаевна Цыбикова</dc:creator>
  <cp:keywords/>
  <dc:description/>
  <cp:lastModifiedBy>Дашама Дармаевна Цыбикова</cp:lastModifiedBy>
  <cp:revision>5</cp:revision>
  <cp:lastPrinted>2019-02-08T00:35:00Z</cp:lastPrinted>
  <dcterms:created xsi:type="dcterms:W3CDTF">2019-02-07T09:52:00Z</dcterms:created>
  <dcterms:modified xsi:type="dcterms:W3CDTF">2019-02-12T00:36:00Z</dcterms:modified>
</cp:coreProperties>
</file>