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5"/>
        <w:gridCol w:w="240"/>
        <w:gridCol w:w="240"/>
        <w:gridCol w:w="240"/>
      </w:tblGrid>
      <w:tr w:rsidR="004F45DB" w:rsidRPr="004F45DB" w:rsidTr="004F45DB">
        <w:tc>
          <w:tcPr>
            <w:tcW w:w="5000" w:type="pct"/>
            <w:shd w:val="clear" w:color="auto" w:fill="FFFFFF"/>
            <w:vAlign w:val="center"/>
            <w:hideMark/>
          </w:tcPr>
          <w:p w:rsidR="004F45DB" w:rsidRPr="004F45DB" w:rsidRDefault="004F45DB" w:rsidP="004F45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6600"/>
                <w:sz w:val="24"/>
                <w:szCs w:val="24"/>
                <w:lang w:eastAsia="ru-RU"/>
              </w:rPr>
            </w:pPr>
            <w:r w:rsidRPr="004F45DB">
              <w:rPr>
                <w:rFonts w:ascii="Tahoma" w:eastAsia="Times New Roman" w:hAnsi="Tahoma" w:cs="Tahoma"/>
                <w:b/>
                <w:bCs/>
                <w:color w:val="336600"/>
                <w:sz w:val="24"/>
                <w:szCs w:val="24"/>
                <w:lang w:eastAsia="ru-RU"/>
              </w:rPr>
              <w:t xml:space="preserve">Итоговое собеседование по русскому языку 9 </w:t>
            </w:r>
            <w:proofErr w:type="spellStart"/>
            <w:r w:rsidRPr="004F45DB">
              <w:rPr>
                <w:rFonts w:ascii="Tahoma" w:eastAsia="Times New Roman" w:hAnsi="Tahoma" w:cs="Tahoma"/>
                <w:b/>
                <w:bCs/>
                <w:color w:val="336600"/>
                <w:sz w:val="24"/>
                <w:szCs w:val="24"/>
                <w:lang w:eastAsia="ru-RU"/>
              </w:rPr>
              <w:t>клаас</w:t>
            </w:r>
            <w:proofErr w:type="spellEnd"/>
            <w:r w:rsidRPr="004F45DB">
              <w:rPr>
                <w:rFonts w:ascii="Tahoma" w:eastAsia="Times New Roman" w:hAnsi="Tahoma" w:cs="Tahoma"/>
                <w:b/>
                <w:bCs/>
                <w:color w:val="336600"/>
                <w:sz w:val="24"/>
                <w:szCs w:val="24"/>
                <w:lang w:eastAsia="ru-RU"/>
              </w:rPr>
              <w:t xml:space="preserve"> 13 февраля 2019 года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4F45DB" w:rsidRPr="004F45DB" w:rsidRDefault="004F45DB" w:rsidP="004F45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noProof/>
                <w:color w:val="666666"/>
                <w:sz w:val="21"/>
                <w:szCs w:val="21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4F45DB" w:rsidRPr="004F45DB" w:rsidRDefault="004F45DB" w:rsidP="004F45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noProof/>
                <w:color w:val="666666"/>
                <w:sz w:val="21"/>
                <w:szCs w:val="21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Печать">
                    <a:hlinkClick xmlns:a="http://schemas.openxmlformats.org/drawingml/2006/main" r:id="rId6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6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4F45DB" w:rsidRPr="004F45DB" w:rsidRDefault="004F45DB" w:rsidP="004F45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noProof/>
                <w:color w:val="666666"/>
                <w:sz w:val="21"/>
                <w:szCs w:val="21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45DB" w:rsidRPr="004F45DB" w:rsidRDefault="004F45DB" w:rsidP="004F45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40" w:type="dxa"/>
        <w:tblInd w:w="-7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4F45DB" w:rsidRPr="004F45DB" w:rsidTr="008C1A3A">
        <w:tc>
          <w:tcPr>
            <w:tcW w:w="9640" w:type="dxa"/>
            <w:shd w:val="clear" w:color="auto" w:fill="FFFFFF"/>
            <w:hideMark/>
          </w:tcPr>
          <w:p w:rsidR="004F45DB" w:rsidRPr="004F45DB" w:rsidRDefault="004F45DB" w:rsidP="004F45D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</w:tr>
      <w:tr w:rsidR="004F45DB" w:rsidRPr="004F45DB" w:rsidTr="008C1A3A">
        <w:tc>
          <w:tcPr>
            <w:tcW w:w="9640" w:type="dxa"/>
            <w:shd w:val="clear" w:color="auto" w:fill="FFFFFF"/>
            <w:hideMark/>
          </w:tcPr>
          <w:p w:rsidR="004F45DB" w:rsidRPr="004F45DB" w:rsidRDefault="004F45DB" w:rsidP="008C1A3A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Уважаемые обучающиеся IX класса</w:t>
            </w:r>
          </w:p>
          <w:p w:rsidR="004F45DB" w:rsidRDefault="004F45DB" w:rsidP="008C1A3A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и родители (законные представители)!</w:t>
            </w:r>
          </w:p>
          <w:p w:rsidR="008C1A3A" w:rsidRPr="004F45DB" w:rsidRDefault="008C1A3A" w:rsidP="008C1A3A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  <w:p w:rsidR="004F45DB" w:rsidRPr="004F45DB" w:rsidRDefault="004F45DB" w:rsidP="004F45DB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Ознакомьтесь с информационными материалами о процедуре проведении итогового собеседования по русскому языку</w:t>
            </w:r>
          </w:p>
          <w:p w:rsidR="004F45DB" w:rsidRPr="004F45DB" w:rsidRDefault="004F45DB" w:rsidP="004F45DB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u w:val="single"/>
                <w:lang w:eastAsia="ru-RU"/>
              </w:rPr>
              <w:t>13 февраля 2019 года</w:t>
            </w:r>
          </w:p>
          <w:p w:rsidR="004F45DB" w:rsidRPr="004F45DB" w:rsidRDefault="004F45DB" w:rsidP="004F45DB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  <w:p w:rsidR="004F45DB" w:rsidRPr="004F45DB" w:rsidRDefault="004F45DB" w:rsidP="004F45DB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Регламент собеседования</w:t>
            </w:r>
          </w:p>
          <w:tbl>
            <w:tblPr>
              <w:tblW w:w="1044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4907"/>
              <w:gridCol w:w="104"/>
              <w:gridCol w:w="3132"/>
              <w:gridCol w:w="810"/>
              <w:gridCol w:w="15"/>
              <w:gridCol w:w="846"/>
            </w:tblGrid>
            <w:tr w:rsidR="008C1A3A" w:rsidRPr="004F45DB" w:rsidTr="008C1A3A">
              <w:trPr>
                <w:tblHeader/>
                <w:tblCellSpacing w:w="0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Действия экзаменатора-собеседника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Действия обучающихся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  <w:tc>
                <w:tcPr>
                  <w:tcW w:w="4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8C1A3A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 мин.</w:t>
                  </w:r>
                </w:p>
              </w:tc>
              <w:tc>
                <w:tcPr>
                  <w:tcW w:w="4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Приветствие обучающиеся. Знакомство. Короткий рассказ о содержании экзамена</w:t>
                  </w:r>
                </w:p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4595" w:type="pct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ЧТЕНИЕ ТЕКСТА</w:t>
                  </w:r>
                </w:p>
              </w:tc>
              <w:tc>
                <w:tcPr>
                  <w:tcW w:w="4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Предложить обучающемуся познакомиться</w:t>
                  </w: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текстом для чтения вслух</w:t>
                  </w:r>
                </w:p>
              </w:tc>
              <w:tc>
                <w:tcPr>
                  <w:tcW w:w="15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30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 несколько секунд напомнить о готовности к чтению</w:t>
                  </w:r>
                </w:p>
              </w:tc>
              <w:tc>
                <w:tcPr>
                  <w:tcW w:w="15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чтению вслух</w:t>
                  </w:r>
                </w:p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Чтение  текста</w:t>
                  </w:r>
                  <w:proofErr w:type="gramEnd"/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 себя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мин.</w:t>
                  </w:r>
                </w:p>
              </w:tc>
              <w:tc>
                <w:tcPr>
                  <w:tcW w:w="4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30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Слушание текста</w:t>
                  </w:r>
                </w:p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Эмоциональная реакция на чтение ученика. </w:t>
                  </w: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Переключение обучающегося на другой вид работы</w:t>
                  </w:r>
                </w:p>
              </w:tc>
              <w:tc>
                <w:tcPr>
                  <w:tcW w:w="15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Чтение текста вслух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мин</w:t>
                  </w:r>
                </w:p>
              </w:tc>
              <w:tc>
                <w:tcPr>
                  <w:tcW w:w="4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30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пересказу текста</w:t>
                  </w:r>
                </w:p>
              </w:tc>
              <w:tc>
                <w:tcPr>
                  <w:tcW w:w="3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мин.</w:t>
                  </w:r>
                </w:p>
              </w:tc>
              <w:tc>
                <w:tcPr>
                  <w:tcW w:w="41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8C1A3A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42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 Выполнение задания по тексту*</w:t>
                  </w:r>
                </w:p>
              </w:tc>
              <w:tc>
                <w:tcPr>
                  <w:tcW w:w="3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мин.</w:t>
                  </w:r>
                </w:p>
              </w:tc>
              <w:tc>
                <w:tcPr>
                  <w:tcW w:w="41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8C1A3A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45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Предложить обучающемуся выбрать вариант беседы </w:t>
                  </w: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и выдать соответствующую карточку с планом монологического ответа</w:t>
                  </w:r>
                </w:p>
              </w:tc>
              <w:tc>
                <w:tcPr>
                  <w:tcW w:w="41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45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3.1. МОНОЛОГ</w:t>
                  </w:r>
                </w:p>
              </w:tc>
              <w:tc>
                <w:tcPr>
                  <w:tcW w:w="41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Предложить обучающемуся ознакомиться с планом ответа.</w:t>
                  </w:r>
                </w:p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Предупредить, что высказывание не должно занимать более 3 минут</w:t>
                  </w:r>
                </w:p>
              </w:tc>
              <w:tc>
                <w:tcPr>
                  <w:tcW w:w="15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30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ответу</w:t>
                  </w:r>
                </w:p>
              </w:tc>
              <w:tc>
                <w:tcPr>
                  <w:tcW w:w="3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мин.</w:t>
                  </w:r>
                </w:p>
              </w:tc>
              <w:tc>
                <w:tcPr>
                  <w:tcW w:w="41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8C1A3A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30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1A3A" w:rsidRPr="004F45DB" w:rsidRDefault="008C1A3A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Слушать устный ответ.</w:t>
                  </w:r>
                </w:p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Эмоциональная реакция на описание</w:t>
                  </w:r>
                </w:p>
              </w:tc>
              <w:tc>
                <w:tcPr>
                  <w:tcW w:w="15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по плану выбранного варианта</w:t>
                  </w:r>
                </w:p>
              </w:tc>
              <w:tc>
                <w:tcPr>
                  <w:tcW w:w="3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2-3 мин.</w:t>
                  </w:r>
                </w:p>
              </w:tc>
              <w:tc>
                <w:tcPr>
                  <w:tcW w:w="41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1A3A" w:rsidRPr="004F45DB" w:rsidTr="008C1A3A">
              <w:trPr>
                <w:tblCellSpacing w:w="0" w:type="dxa"/>
              </w:trPr>
              <w:tc>
                <w:tcPr>
                  <w:tcW w:w="45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3.2. БЕСЕДА С УЧАСТНИКОМ</w:t>
                  </w:r>
                </w:p>
              </w:tc>
              <w:tc>
                <w:tcPr>
                  <w:tcW w:w="41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A3A" w:rsidRPr="004F45DB" w:rsidRDefault="008C1A3A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F45DB" w:rsidRPr="004F45DB" w:rsidTr="008C1A3A">
              <w:trPr>
                <w:tblCellSpacing w:w="0" w:type="dxa"/>
              </w:trPr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45DB" w:rsidRPr="004F45DB" w:rsidRDefault="004F45DB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45DB" w:rsidRPr="004F45DB" w:rsidRDefault="004F45DB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Задать не менее двух вопросов, исходя из содержания ответа обучающегося</w:t>
                  </w:r>
                </w:p>
              </w:tc>
              <w:tc>
                <w:tcPr>
                  <w:tcW w:w="15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45DB" w:rsidRPr="004F45DB" w:rsidRDefault="004F45DB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Отвечает на вопросы</w:t>
                  </w:r>
                </w:p>
              </w:tc>
              <w:tc>
                <w:tcPr>
                  <w:tcW w:w="8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45DB" w:rsidRPr="004F45DB" w:rsidRDefault="004F45DB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2-3 мин.</w:t>
                  </w:r>
                </w:p>
              </w:tc>
            </w:tr>
            <w:tr w:rsidR="004F45DB" w:rsidRPr="004F45DB" w:rsidTr="008C1A3A">
              <w:trPr>
                <w:tblCellSpacing w:w="0" w:type="dxa"/>
              </w:trPr>
              <w:tc>
                <w:tcPr>
                  <w:tcW w:w="30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45DB" w:rsidRPr="004F45DB" w:rsidRDefault="004F45DB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45DB" w:rsidRPr="004F45DB" w:rsidRDefault="004F45DB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Эмоционально поддержать обучающегося</w:t>
                  </w:r>
                </w:p>
              </w:tc>
              <w:tc>
                <w:tcPr>
                  <w:tcW w:w="15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45DB" w:rsidRPr="004F45DB" w:rsidRDefault="004F45DB" w:rsidP="004F45DB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5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45DB" w:rsidRPr="004F45DB" w:rsidRDefault="004F45DB" w:rsidP="004F45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45DB" w:rsidRPr="004F45DB" w:rsidRDefault="004F45DB" w:rsidP="004F45DB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  <w:p w:rsidR="004F45DB" w:rsidRPr="004F45DB" w:rsidRDefault="004F45DB" w:rsidP="004F45DB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Итоговое собеседование по русскому языку для обучающихся IX классов - условие допуска к ГИА-9.</w:t>
            </w:r>
          </w:p>
          <w:p w:rsidR="004F45DB" w:rsidRPr="004F45DB" w:rsidRDefault="004F45DB" w:rsidP="004F45DB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color w:val="666666"/>
                <w:sz w:val="21"/>
                <w:szCs w:val="21"/>
                <w:u w:val="single"/>
                <w:lang w:eastAsia="ru-RU"/>
              </w:rPr>
              <w:t>Сроки проведения:</w:t>
            </w:r>
          </w:p>
          <w:p w:rsidR="004F45DB" w:rsidRPr="004F45DB" w:rsidRDefault="004F45DB" w:rsidP="004F45DB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13 февраля 2019 (основной срок)</w:t>
            </w:r>
          </w:p>
          <w:p w:rsidR="004F45DB" w:rsidRPr="004F45DB" w:rsidRDefault="004F45DB" w:rsidP="004F45DB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13 марта 2019</w:t>
            </w:r>
          </w:p>
          <w:p w:rsidR="004F45DB" w:rsidRPr="004F45DB" w:rsidRDefault="004F45DB" w:rsidP="004F45DB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6 мая 2019</w:t>
            </w:r>
          </w:p>
          <w:p w:rsidR="004F45DB" w:rsidRPr="004F45DB" w:rsidRDefault="004F45DB" w:rsidP="004F45DB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  <w:p w:rsidR="004F45DB" w:rsidRPr="004F45DB" w:rsidRDefault="004F45DB" w:rsidP="004F45DB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4F45DB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AE759D" w:rsidRDefault="00AE759D"/>
    <w:sectPr w:rsidR="00AE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DB"/>
    <w:rsid w:val="004F45DB"/>
    <w:rsid w:val="008C1A3A"/>
    <w:rsid w:val="009A2ABA"/>
    <w:rsid w:val="00A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AAC22-BDA0-4BDA-93B3-6D09CC1F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">
    <w:name w:val="small"/>
    <w:basedOn w:val="a0"/>
    <w:rsid w:val="004F45DB"/>
  </w:style>
  <w:style w:type="paragraph" w:styleId="a3">
    <w:name w:val="Normal (Web)"/>
    <w:basedOn w:val="a"/>
    <w:uiPriority w:val="99"/>
    <w:semiHidden/>
    <w:unhideWhenUsed/>
    <w:rsid w:val="004F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5DB"/>
    <w:rPr>
      <w:b/>
      <w:bCs/>
    </w:rPr>
  </w:style>
  <w:style w:type="character" w:styleId="a5">
    <w:name w:val="Emphasis"/>
    <w:basedOn w:val="a0"/>
    <w:uiPriority w:val="20"/>
    <w:qFormat/>
    <w:rsid w:val="004F4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497.ru/index.php?option=com_mailto&amp;tmpl=component&amp;link=2ea9b5dfa2f71c02fb89c6bc7e46b15d8961196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ol497.ru/index.php?view=article&amp;catid=180:-----9-&amp;id=886:-----9--13--2019-&amp;tmpl=component&amp;print=1&amp;layout=default&amp;page=&amp;option=com_content&amp;Itemid=21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school497.ru/index.php?view=article&amp;catid=180:-----9-&amp;id=886:-----9--13--2019-&amp;format=pdf&amp;option=com_content&amp;Itemid=211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Дашама Дармаевна Цыбикова</dc:creator>
  <cp:keywords/>
  <dc:description/>
  <cp:lastModifiedBy>Дашама Дармаевна Цыбикова</cp:lastModifiedBy>
  <cp:revision>4</cp:revision>
  <dcterms:created xsi:type="dcterms:W3CDTF">2019-01-15T02:18:00Z</dcterms:created>
  <dcterms:modified xsi:type="dcterms:W3CDTF">2019-01-17T00:15:00Z</dcterms:modified>
</cp:coreProperties>
</file>