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D1" w:rsidRPr="00E552AD" w:rsidRDefault="007C471B" w:rsidP="007C47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552AD">
        <w:rPr>
          <w:rFonts w:ascii="Times New Roman" w:hAnsi="Times New Roman" w:cs="Times New Roman"/>
          <w:b/>
          <w:i/>
          <w:sz w:val="28"/>
          <w:szCs w:val="28"/>
        </w:rPr>
        <w:t xml:space="preserve">Курсы повышения квалификации МО </w:t>
      </w:r>
      <w:r w:rsidR="00D206D2" w:rsidRPr="00E552AD">
        <w:rPr>
          <w:rFonts w:ascii="Times New Roman" w:hAnsi="Times New Roman" w:cs="Times New Roman"/>
          <w:b/>
          <w:i/>
          <w:sz w:val="28"/>
          <w:szCs w:val="28"/>
        </w:rPr>
        <w:t xml:space="preserve"> педагогов-психологов </w:t>
      </w:r>
      <w:r w:rsidR="00D76C58">
        <w:rPr>
          <w:rFonts w:ascii="Times New Roman" w:hAnsi="Times New Roman" w:cs="Times New Roman"/>
          <w:b/>
          <w:i/>
          <w:sz w:val="28"/>
          <w:szCs w:val="28"/>
        </w:rPr>
        <w:t>2020</w:t>
      </w:r>
      <w:r w:rsidRPr="00E552AD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7B2B7E" w:rsidRPr="00E552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4820"/>
        <w:gridCol w:w="1559"/>
        <w:gridCol w:w="1843"/>
      </w:tblGrid>
      <w:tr w:rsidR="007C471B" w:rsidRPr="005E38D7" w:rsidTr="00E552AD">
        <w:tc>
          <w:tcPr>
            <w:tcW w:w="530" w:type="dxa"/>
          </w:tcPr>
          <w:p w:rsidR="007C471B" w:rsidRPr="005E38D7" w:rsidRDefault="007C471B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6" w:type="dxa"/>
          </w:tcPr>
          <w:p w:rsidR="007C471B" w:rsidRPr="005E38D7" w:rsidRDefault="007C471B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D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820" w:type="dxa"/>
          </w:tcPr>
          <w:p w:rsidR="007C471B" w:rsidRPr="005E38D7" w:rsidRDefault="007C471B" w:rsidP="0026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D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261E38" w:rsidRPr="005E38D7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1559" w:type="dxa"/>
          </w:tcPr>
          <w:p w:rsidR="007C471B" w:rsidRPr="005E38D7" w:rsidRDefault="007C471B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7C471B" w:rsidRPr="005E38D7" w:rsidRDefault="007C471B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D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16701" w:rsidRPr="005E38D7" w:rsidTr="006D36D2">
        <w:tc>
          <w:tcPr>
            <w:tcW w:w="2376" w:type="dxa"/>
            <w:gridSpan w:val="2"/>
            <w:vMerge w:val="restart"/>
          </w:tcPr>
          <w:p w:rsidR="00D16701" w:rsidRPr="005E38D7" w:rsidRDefault="00D16701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701" w:rsidRPr="005E38D7" w:rsidRDefault="00D16701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8D7">
              <w:rPr>
                <w:rFonts w:ascii="Times New Roman" w:hAnsi="Times New Roman" w:cs="Times New Roman"/>
                <w:sz w:val="24"/>
                <w:szCs w:val="24"/>
              </w:rPr>
              <w:t>Манхирова</w:t>
            </w:r>
            <w:proofErr w:type="spellEnd"/>
            <w:r w:rsidRPr="005E38D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4820" w:type="dxa"/>
          </w:tcPr>
          <w:p w:rsidR="00D16701" w:rsidRPr="00101C65" w:rsidRDefault="00510935" w:rsidP="00510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НОЧУ ОДПО «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</w:rPr>
              <w:t>-МЦФЭР», Удостоверение. Р</w:t>
            </w:r>
            <w:r w:rsidR="00D16701" w:rsidRPr="00101C65">
              <w:rPr>
                <w:rFonts w:ascii="Times New Roman" w:hAnsi="Times New Roman" w:cs="Times New Roman"/>
              </w:rPr>
              <w:t>ег</w:t>
            </w:r>
            <w:r>
              <w:rPr>
                <w:rFonts w:ascii="Times New Roman" w:hAnsi="Times New Roman" w:cs="Times New Roman"/>
              </w:rPr>
              <w:t>.</w:t>
            </w:r>
            <w:r w:rsidR="00D16701" w:rsidRPr="00101C65">
              <w:rPr>
                <w:rFonts w:ascii="Times New Roman" w:hAnsi="Times New Roman" w:cs="Times New Roman"/>
              </w:rPr>
              <w:t xml:space="preserve"> номер </w:t>
            </w:r>
            <w:r>
              <w:rPr>
                <w:rFonts w:ascii="Times New Roman" w:hAnsi="Times New Roman" w:cs="Times New Roman"/>
              </w:rPr>
              <w:t>У2020053798</w:t>
            </w:r>
            <w:r w:rsidR="00D16701" w:rsidRPr="00101C65">
              <w:rPr>
                <w:rFonts w:ascii="Times New Roman" w:hAnsi="Times New Roman" w:cs="Times New Roman"/>
              </w:rPr>
              <w:t>,  «</w:t>
            </w:r>
            <w:r>
              <w:rPr>
                <w:rFonts w:ascii="Times New Roman" w:hAnsi="Times New Roman" w:cs="Times New Roman"/>
              </w:rPr>
              <w:t>Психолого-педагогическая компетентность педагога</w:t>
            </w:r>
            <w:r w:rsidR="00D16701" w:rsidRPr="00101C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16701" w:rsidRPr="00101C65" w:rsidRDefault="00510935" w:rsidP="00510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01.10. по 30.11.2020г.</w:t>
            </w:r>
          </w:p>
        </w:tc>
        <w:tc>
          <w:tcPr>
            <w:tcW w:w="1843" w:type="dxa"/>
          </w:tcPr>
          <w:p w:rsidR="00D16701" w:rsidRPr="00101C65" w:rsidRDefault="00510935" w:rsidP="00860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16701" w:rsidRPr="00101C65">
              <w:rPr>
                <w:rFonts w:ascii="Times New Roman" w:hAnsi="Times New Roman" w:cs="Times New Roman"/>
              </w:rPr>
              <w:t>2 ч</w:t>
            </w:r>
          </w:p>
        </w:tc>
      </w:tr>
      <w:tr w:rsidR="00D16701" w:rsidRPr="005E38D7" w:rsidTr="006D36D2">
        <w:tc>
          <w:tcPr>
            <w:tcW w:w="2376" w:type="dxa"/>
            <w:gridSpan w:val="2"/>
            <w:vMerge/>
          </w:tcPr>
          <w:p w:rsidR="00D16701" w:rsidRPr="005E38D7" w:rsidRDefault="00D16701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16701" w:rsidRPr="005E38D7" w:rsidRDefault="00510935" w:rsidP="00510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r w:rsidR="00D16701" w:rsidRPr="00101C65">
              <w:rPr>
                <w:rFonts w:ascii="Times New Roman" w:hAnsi="Times New Roman" w:cs="Times New Roman"/>
              </w:rPr>
              <w:t>«Б</w:t>
            </w:r>
            <w:r>
              <w:rPr>
                <w:rFonts w:ascii="Times New Roman" w:hAnsi="Times New Roman" w:cs="Times New Roman"/>
              </w:rPr>
              <w:t xml:space="preserve">ГУ им. </w:t>
            </w:r>
            <w:proofErr w:type="spellStart"/>
            <w:r>
              <w:rPr>
                <w:rFonts w:ascii="Times New Roman" w:hAnsi="Times New Roman" w:cs="Times New Roman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Банзарова</w:t>
            </w:r>
            <w:r w:rsidR="00D16701" w:rsidRPr="00101C6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удостоверение. </w:t>
            </w:r>
            <w:r w:rsidR="00D16701" w:rsidRPr="00101C65">
              <w:rPr>
                <w:rFonts w:ascii="Times New Roman" w:hAnsi="Times New Roman" w:cs="Times New Roman"/>
              </w:rPr>
              <w:t>Рег</w:t>
            </w:r>
            <w:r>
              <w:rPr>
                <w:rFonts w:ascii="Times New Roman" w:hAnsi="Times New Roman" w:cs="Times New Roman"/>
              </w:rPr>
              <w:t>. номе</w:t>
            </w:r>
            <w:r w:rsidR="00D16701" w:rsidRPr="00101C65">
              <w:rPr>
                <w:rFonts w:ascii="Times New Roman" w:hAnsi="Times New Roman" w:cs="Times New Roman"/>
              </w:rPr>
              <w:t xml:space="preserve">р </w:t>
            </w:r>
            <w:proofErr w:type="gramStart"/>
            <w:r>
              <w:rPr>
                <w:rFonts w:ascii="Times New Roman" w:hAnsi="Times New Roman" w:cs="Times New Roman"/>
              </w:rPr>
              <w:t>14416</w:t>
            </w:r>
            <w:r w:rsidR="00D16701" w:rsidRPr="00101C65">
              <w:rPr>
                <w:rFonts w:ascii="Times New Roman" w:hAnsi="Times New Roman" w:cs="Times New Roman"/>
              </w:rPr>
              <w:t>,  «</w:t>
            </w:r>
            <w:proofErr w:type="gramEnd"/>
            <w:r>
              <w:rPr>
                <w:rFonts w:ascii="Times New Roman" w:hAnsi="Times New Roman" w:cs="Times New Roman"/>
              </w:rPr>
              <w:t xml:space="preserve">Эффективная </w:t>
            </w:r>
            <w:proofErr w:type="spellStart"/>
            <w:r>
              <w:rPr>
                <w:rFonts w:ascii="Times New Roman" w:hAnsi="Times New Roman" w:cs="Times New Roman"/>
              </w:rPr>
              <w:t>модерация</w:t>
            </w:r>
            <w:proofErr w:type="spellEnd"/>
            <w:r>
              <w:rPr>
                <w:rFonts w:ascii="Times New Roman" w:hAnsi="Times New Roman" w:cs="Times New Roman"/>
              </w:rPr>
              <w:t>. Содержание и способы работы с группой</w:t>
            </w:r>
            <w:r w:rsidR="00D16701" w:rsidRPr="00101C65">
              <w:rPr>
                <w:rFonts w:ascii="Times New Roman" w:hAnsi="Times New Roman" w:cs="Times New Roman"/>
              </w:rPr>
              <w:t>»</w:t>
            </w:r>
            <w:r w:rsidR="00D16701">
              <w:rPr>
                <w:rFonts w:ascii="Times New Roman" w:hAnsi="Times New Roman" w:cs="Times New Roman"/>
              </w:rPr>
              <w:t>.</w:t>
            </w:r>
            <w:r w:rsidR="00D16701" w:rsidRPr="00101C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16701" w:rsidRPr="005E38D7" w:rsidRDefault="00510935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 19.10 по 31.10.2020г</w:t>
            </w:r>
          </w:p>
        </w:tc>
        <w:tc>
          <w:tcPr>
            <w:tcW w:w="1843" w:type="dxa"/>
          </w:tcPr>
          <w:p w:rsidR="00D16701" w:rsidRPr="005E38D7" w:rsidRDefault="00510935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1670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16701" w:rsidRPr="005E38D7" w:rsidTr="006D36D2">
        <w:tc>
          <w:tcPr>
            <w:tcW w:w="2376" w:type="dxa"/>
            <w:gridSpan w:val="2"/>
            <w:vMerge/>
          </w:tcPr>
          <w:p w:rsidR="00D16701" w:rsidRPr="005E38D7" w:rsidRDefault="00D16701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16701" w:rsidRPr="005E38D7" w:rsidRDefault="00510935" w:rsidP="00D16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Фонд «Здоровая Бурятия», «Сенсорная интеграция», «</w:t>
            </w:r>
            <w:proofErr w:type="spellStart"/>
            <w:r>
              <w:rPr>
                <w:rFonts w:ascii="Times New Roman" w:hAnsi="Times New Roman" w:cs="Times New Roman"/>
              </w:rPr>
              <w:t>Арттерапия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Кинезиология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Сетрификат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16701" w:rsidRPr="005E38D7" w:rsidRDefault="00510935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16701" w:rsidRPr="00101C65">
              <w:rPr>
                <w:rFonts w:ascii="Times New Roman" w:hAnsi="Times New Roman" w:cs="Times New Roman"/>
              </w:rPr>
              <w:t>г</w:t>
            </w:r>
            <w:r w:rsidR="00D167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16701" w:rsidRPr="005E38D7" w:rsidRDefault="00D16701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935" w:rsidRPr="005E38D7" w:rsidTr="0027793A">
        <w:tc>
          <w:tcPr>
            <w:tcW w:w="2376" w:type="dxa"/>
            <w:gridSpan w:val="2"/>
            <w:vMerge w:val="restart"/>
          </w:tcPr>
          <w:p w:rsidR="00510935" w:rsidRDefault="00510935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935" w:rsidRPr="005E38D7" w:rsidRDefault="00510935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Дулзыновна</w:t>
            </w:r>
            <w:proofErr w:type="spellEnd"/>
          </w:p>
        </w:tc>
        <w:tc>
          <w:tcPr>
            <w:tcW w:w="4820" w:type="dxa"/>
          </w:tcPr>
          <w:p w:rsidR="00510935" w:rsidRPr="00101C65" w:rsidRDefault="00510935" w:rsidP="00510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НОЧУ ОДПО «</w:t>
            </w: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</w:rPr>
              <w:t>-МЦФЭР», Удостоверение. Р</w:t>
            </w:r>
            <w:r w:rsidRPr="00101C65">
              <w:rPr>
                <w:rFonts w:ascii="Times New Roman" w:hAnsi="Times New Roman" w:cs="Times New Roman"/>
              </w:rPr>
              <w:t>ег</w:t>
            </w:r>
            <w:r>
              <w:rPr>
                <w:rFonts w:ascii="Times New Roman" w:hAnsi="Times New Roman" w:cs="Times New Roman"/>
              </w:rPr>
              <w:t>. номер</w:t>
            </w:r>
            <w:r w:rsidRPr="00101C65">
              <w:rPr>
                <w:rFonts w:ascii="Times New Roman" w:hAnsi="Times New Roman" w:cs="Times New Roman"/>
              </w:rPr>
              <w:t>,  «</w:t>
            </w:r>
            <w:r>
              <w:rPr>
                <w:rFonts w:ascii="Times New Roman" w:hAnsi="Times New Roman" w:cs="Times New Roman"/>
              </w:rPr>
              <w:t>Психолого-педагогическая компетентность педагога</w:t>
            </w:r>
            <w:r w:rsidRPr="00101C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510935" w:rsidRPr="00101C65" w:rsidRDefault="00510935" w:rsidP="004B6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01.10. по 30.11.2020г.</w:t>
            </w:r>
          </w:p>
        </w:tc>
        <w:tc>
          <w:tcPr>
            <w:tcW w:w="1843" w:type="dxa"/>
          </w:tcPr>
          <w:p w:rsidR="00510935" w:rsidRPr="00101C65" w:rsidRDefault="00510935" w:rsidP="004B6B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01C65">
              <w:rPr>
                <w:rFonts w:ascii="Times New Roman" w:hAnsi="Times New Roman" w:cs="Times New Roman"/>
              </w:rPr>
              <w:t>2 ч</w:t>
            </w:r>
          </w:p>
        </w:tc>
      </w:tr>
      <w:tr w:rsidR="00510935" w:rsidRPr="005E38D7" w:rsidTr="0027793A">
        <w:tc>
          <w:tcPr>
            <w:tcW w:w="2376" w:type="dxa"/>
            <w:gridSpan w:val="2"/>
            <w:vMerge/>
          </w:tcPr>
          <w:p w:rsidR="00510935" w:rsidRPr="005E38D7" w:rsidRDefault="00510935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10935" w:rsidRPr="005E38D7" w:rsidRDefault="00510935" w:rsidP="00510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r w:rsidRPr="00101C65">
              <w:rPr>
                <w:rFonts w:ascii="Times New Roman" w:hAnsi="Times New Roman" w:cs="Times New Roman"/>
              </w:rPr>
              <w:t>«Б</w:t>
            </w:r>
            <w:r>
              <w:rPr>
                <w:rFonts w:ascii="Times New Roman" w:hAnsi="Times New Roman" w:cs="Times New Roman"/>
              </w:rPr>
              <w:t xml:space="preserve">ГУ им. </w:t>
            </w:r>
            <w:proofErr w:type="spellStart"/>
            <w:r>
              <w:rPr>
                <w:rFonts w:ascii="Times New Roman" w:hAnsi="Times New Roman" w:cs="Times New Roman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Банзарова</w:t>
            </w:r>
            <w:r w:rsidRPr="00101C65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удостоверение. </w:t>
            </w:r>
            <w:r w:rsidRPr="00101C65">
              <w:rPr>
                <w:rFonts w:ascii="Times New Roman" w:hAnsi="Times New Roman" w:cs="Times New Roman"/>
              </w:rPr>
              <w:t>Рег</w:t>
            </w:r>
            <w:r>
              <w:rPr>
                <w:rFonts w:ascii="Times New Roman" w:hAnsi="Times New Roman" w:cs="Times New Roman"/>
              </w:rPr>
              <w:t>. номе</w:t>
            </w:r>
            <w:r w:rsidRPr="00101C65">
              <w:rPr>
                <w:rFonts w:ascii="Times New Roman" w:hAnsi="Times New Roman" w:cs="Times New Roman"/>
              </w:rPr>
              <w:t xml:space="preserve">р </w:t>
            </w:r>
            <w:proofErr w:type="gramStart"/>
            <w:r>
              <w:rPr>
                <w:rFonts w:ascii="Times New Roman" w:hAnsi="Times New Roman" w:cs="Times New Roman"/>
              </w:rPr>
              <w:t>14390</w:t>
            </w:r>
            <w:r w:rsidRPr="00101C65">
              <w:rPr>
                <w:rFonts w:ascii="Times New Roman" w:hAnsi="Times New Roman" w:cs="Times New Roman"/>
              </w:rPr>
              <w:t>,  «</w:t>
            </w:r>
            <w:proofErr w:type="gramEnd"/>
            <w:r>
              <w:rPr>
                <w:rFonts w:ascii="Times New Roman" w:hAnsi="Times New Roman" w:cs="Times New Roman"/>
              </w:rPr>
              <w:t xml:space="preserve">Эффективная </w:t>
            </w:r>
            <w:proofErr w:type="spellStart"/>
            <w:r>
              <w:rPr>
                <w:rFonts w:ascii="Times New Roman" w:hAnsi="Times New Roman" w:cs="Times New Roman"/>
              </w:rPr>
              <w:t>модерация</w:t>
            </w:r>
            <w:proofErr w:type="spellEnd"/>
            <w:r>
              <w:rPr>
                <w:rFonts w:ascii="Times New Roman" w:hAnsi="Times New Roman" w:cs="Times New Roman"/>
              </w:rPr>
              <w:t>. Содержание и способы работы с группой</w:t>
            </w:r>
            <w:r w:rsidRPr="00101C6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Pr="00101C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510935" w:rsidRPr="005E38D7" w:rsidRDefault="00510935" w:rsidP="004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 19.10 по 31.10.2020г</w:t>
            </w:r>
          </w:p>
        </w:tc>
        <w:tc>
          <w:tcPr>
            <w:tcW w:w="1843" w:type="dxa"/>
          </w:tcPr>
          <w:p w:rsidR="00510935" w:rsidRPr="005E38D7" w:rsidRDefault="00510935" w:rsidP="004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510935" w:rsidRPr="005E38D7" w:rsidTr="0027793A">
        <w:tc>
          <w:tcPr>
            <w:tcW w:w="2376" w:type="dxa"/>
            <w:gridSpan w:val="2"/>
            <w:vMerge/>
          </w:tcPr>
          <w:p w:rsidR="00510935" w:rsidRPr="005E38D7" w:rsidRDefault="00510935" w:rsidP="007C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10935" w:rsidRPr="005E38D7" w:rsidRDefault="00510935" w:rsidP="004B6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Фонд «Здоровая Бурятия», «Сенсорная интеграция», «</w:t>
            </w:r>
            <w:proofErr w:type="spellStart"/>
            <w:r>
              <w:rPr>
                <w:rFonts w:ascii="Times New Roman" w:hAnsi="Times New Roman" w:cs="Times New Roman"/>
              </w:rPr>
              <w:t>Арттерапия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Кинезиология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Сетрификат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10935" w:rsidRPr="005E38D7" w:rsidRDefault="00510935" w:rsidP="004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101C6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10935" w:rsidRPr="005E38D7" w:rsidRDefault="00510935" w:rsidP="004B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71B" w:rsidRPr="005E38D7" w:rsidRDefault="007C471B" w:rsidP="007C47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C471B" w:rsidRPr="005E38D7" w:rsidSect="005E3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D68"/>
    <w:rsid w:val="00050E32"/>
    <w:rsid w:val="0017767D"/>
    <w:rsid w:val="00261E38"/>
    <w:rsid w:val="003723BE"/>
    <w:rsid w:val="003726F8"/>
    <w:rsid w:val="00395AC5"/>
    <w:rsid w:val="003C5D68"/>
    <w:rsid w:val="003F0219"/>
    <w:rsid w:val="003F54D8"/>
    <w:rsid w:val="00510935"/>
    <w:rsid w:val="0055050B"/>
    <w:rsid w:val="005E38D7"/>
    <w:rsid w:val="00611B4F"/>
    <w:rsid w:val="00621E1F"/>
    <w:rsid w:val="007B2B7E"/>
    <w:rsid w:val="007C471B"/>
    <w:rsid w:val="00943BD4"/>
    <w:rsid w:val="00975306"/>
    <w:rsid w:val="00A67876"/>
    <w:rsid w:val="00C04419"/>
    <w:rsid w:val="00D16701"/>
    <w:rsid w:val="00D206D2"/>
    <w:rsid w:val="00D66846"/>
    <w:rsid w:val="00D76C58"/>
    <w:rsid w:val="00E552AD"/>
    <w:rsid w:val="00E717E7"/>
    <w:rsid w:val="00F03B9A"/>
    <w:rsid w:val="00F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63728-4519-49D3-BC07-20D406FF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cp:lastPrinted>2021-02-16T06:22:00Z</cp:lastPrinted>
  <dcterms:created xsi:type="dcterms:W3CDTF">2021-02-20T04:30:00Z</dcterms:created>
  <dcterms:modified xsi:type="dcterms:W3CDTF">2021-02-20T04:30:00Z</dcterms:modified>
</cp:coreProperties>
</file>