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F211" w14:textId="1EB47D7F" w:rsidR="0002467F" w:rsidRPr="00AA0C57" w:rsidRDefault="0002467F" w:rsidP="00AA0C57">
      <w:pPr>
        <w:spacing w:after="0" w:line="360" w:lineRule="auto"/>
        <w:jc w:val="center"/>
        <w:rPr>
          <w:rFonts w:ascii="Times New Roman" w:hAnsi="Times New Roman" w:cs="Times New Roman"/>
          <w:b/>
          <w:bCs/>
          <w:sz w:val="28"/>
          <w:szCs w:val="28"/>
        </w:rPr>
      </w:pPr>
      <w:r w:rsidRPr="00AA0C57">
        <w:rPr>
          <w:rFonts w:ascii="Times New Roman" w:hAnsi="Times New Roman" w:cs="Times New Roman"/>
          <w:b/>
          <w:bCs/>
          <w:sz w:val="28"/>
          <w:szCs w:val="28"/>
        </w:rPr>
        <w:t>Литературна диктант</w:t>
      </w:r>
      <w:r w:rsidR="00183AF2">
        <w:rPr>
          <w:rFonts w:ascii="Times New Roman" w:hAnsi="Times New Roman" w:cs="Times New Roman"/>
          <w:b/>
          <w:bCs/>
          <w:sz w:val="28"/>
          <w:szCs w:val="28"/>
        </w:rPr>
        <w:t xml:space="preserve"> - </w:t>
      </w:r>
      <w:r w:rsidR="00AA0C57" w:rsidRPr="00AA0C57">
        <w:rPr>
          <w:rFonts w:ascii="Times New Roman" w:hAnsi="Times New Roman" w:cs="Times New Roman"/>
          <w:b/>
          <w:bCs/>
          <w:sz w:val="28"/>
          <w:szCs w:val="28"/>
        </w:rPr>
        <w:t>6 класс</w:t>
      </w:r>
      <w:r w:rsidR="00183AF2">
        <w:rPr>
          <w:rFonts w:ascii="Times New Roman" w:hAnsi="Times New Roman" w:cs="Times New Roman"/>
          <w:b/>
          <w:bCs/>
          <w:sz w:val="28"/>
          <w:szCs w:val="28"/>
        </w:rPr>
        <w:t xml:space="preserve"> (</w:t>
      </w:r>
      <w:r w:rsidR="00AA0C57" w:rsidRPr="00AA0C57">
        <w:rPr>
          <w:rFonts w:ascii="Times New Roman" w:hAnsi="Times New Roman" w:cs="Times New Roman"/>
          <w:b/>
          <w:bCs/>
          <w:sz w:val="28"/>
          <w:szCs w:val="28"/>
        </w:rPr>
        <w:t>3 четверть</w:t>
      </w:r>
      <w:r w:rsidR="00183AF2">
        <w:rPr>
          <w:rFonts w:ascii="Times New Roman" w:hAnsi="Times New Roman" w:cs="Times New Roman"/>
          <w:b/>
          <w:bCs/>
          <w:sz w:val="28"/>
          <w:szCs w:val="28"/>
        </w:rPr>
        <w:t>)</w:t>
      </w:r>
    </w:p>
    <w:p w14:paraId="73E25602" w14:textId="77777777" w:rsidR="0002467F" w:rsidRPr="00AA0C57" w:rsidRDefault="0002467F" w:rsidP="00AA0C57">
      <w:pPr>
        <w:spacing w:after="0" w:line="360" w:lineRule="auto"/>
        <w:jc w:val="center"/>
        <w:rPr>
          <w:rFonts w:ascii="Times New Roman" w:hAnsi="Times New Roman" w:cs="Times New Roman"/>
          <w:b/>
          <w:bCs/>
          <w:sz w:val="28"/>
          <w:szCs w:val="28"/>
        </w:rPr>
      </w:pPr>
      <w:r w:rsidRPr="00AA0C57">
        <w:rPr>
          <w:rFonts w:ascii="Times New Roman" w:hAnsi="Times New Roman" w:cs="Times New Roman"/>
          <w:b/>
          <w:bCs/>
          <w:sz w:val="28"/>
          <w:szCs w:val="28"/>
        </w:rPr>
        <w:t>Хэн бэ?</w:t>
      </w:r>
    </w:p>
    <w:p w14:paraId="4D0A70C7" w14:textId="77777777" w:rsidR="0002467F" w:rsidRPr="005850AE" w:rsidRDefault="0002467F" w:rsidP="00AA0C57">
      <w:pPr>
        <w:pStyle w:val="a3"/>
        <w:numPr>
          <w:ilvl w:val="0"/>
          <w:numId w:val="1"/>
        </w:numPr>
        <w:spacing w:after="0" w:line="360" w:lineRule="auto"/>
        <w:jc w:val="both"/>
        <w:rPr>
          <w:rFonts w:ascii="Times New Roman" w:hAnsi="Times New Roman" w:cs="Times New Roman"/>
          <w:sz w:val="28"/>
          <w:szCs w:val="28"/>
        </w:rPr>
      </w:pPr>
      <w:r w:rsidRPr="005850AE">
        <w:rPr>
          <w:rFonts w:ascii="Times New Roman" w:hAnsi="Times New Roman" w:cs="Times New Roman"/>
          <w:sz w:val="28"/>
          <w:szCs w:val="28"/>
        </w:rPr>
        <w:t xml:space="preserve">Гэртэхиндээ эрхэ тангилшье һаа, нэгэтэшье гонгиножо, уһа нюдэ гаргажа байдаггүй, юумэ xэxэеэ залxуурдаггүй xүбүүн һэн. Тэрэ номдоо xурса, үетэндөө xүндэтэй, илангаяа уран гартай юм һэн. </w:t>
      </w:r>
    </w:p>
    <w:p w14:paraId="24956B6B" w14:textId="77777777" w:rsidR="0002467F" w:rsidRPr="005850AE" w:rsidRDefault="0002467F" w:rsidP="00AA0C57">
      <w:pPr>
        <w:pStyle w:val="a3"/>
        <w:numPr>
          <w:ilvl w:val="0"/>
          <w:numId w:val="1"/>
        </w:numPr>
        <w:spacing w:after="0" w:line="360" w:lineRule="auto"/>
        <w:jc w:val="both"/>
        <w:rPr>
          <w:rFonts w:ascii="Times New Roman" w:hAnsi="Times New Roman" w:cs="Times New Roman"/>
          <w:sz w:val="28"/>
          <w:szCs w:val="28"/>
        </w:rPr>
      </w:pPr>
      <w:r w:rsidRPr="005850AE">
        <w:rPr>
          <w:rFonts w:ascii="Times New Roman" w:hAnsi="Times New Roman" w:cs="Times New Roman"/>
          <w:sz w:val="28"/>
          <w:szCs w:val="28"/>
        </w:rPr>
        <w:t>Шабар соогуур xүл нюсэгөөр шамажарxёод түригөө шардайсараа гүйлдэдэгүүд ...</w:t>
      </w:r>
    </w:p>
    <w:p w14:paraId="1346BBA5" w14:textId="77777777" w:rsidR="00D84316" w:rsidRPr="005850AE" w:rsidRDefault="00187587" w:rsidP="00AA0C57">
      <w:pPr>
        <w:pStyle w:val="a3"/>
        <w:numPr>
          <w:ilvl w:val="0"/>
          <w:numId w:val="1"/>
        </w:numPr>
        <w:spacing w:after="0" w:line="360" w:lineRule="auto"/>
        <w:jc w:val="both"/>
        <w:rPr>
          <w:rFonts w:ascii="Times New Roman" w:hAnsi="Times New Roman" w:cs="Times New Roman"/>
          <w:sz w:val="28"/>
          <w:szCs w:val="28"/>
          <w:lang w:val="mn-MN"/>
        </w:rPr>
      </w:pPr>
      <w:r w:rsidRPr="005850AE">
        <w:rPr>
          <w:rFonts w:ascii="Times New Roman" w:hAnsi="Times New Roman" w:cs="Times New Roman"/>
          <w:sz w:val="28"/>
          <w:szCs w:val="28"/>
          <w:lang w:val="mn-MN"/>
        </w:rPr>
        <w:t>Нютаг соогоо эгээл түни номгохон, һажалуур нобшохон табяад наһатай хүн. Нэгэтэ зориһоноо бүтээдэг, хэлэһэн үгэдөө хүрэдэг.</w:t>
      </w:r>
    </w:p>
    <w:p w14:paraId="1B995F44" w14:textId="77777777" w:rsidR="009D6F81" w:rsidRDefault="009D6F81" w:rsidP="00AA0C57">
      <w:pPr>
        <w:pStyle w:val="a3"/>
        <w:numPr>
          <w:ilvl w:val="0"/>
          <w:numId w:val="1"/>
        </w:numPr>
        <w:spacing w:after="0" w:line="360" w:lineRule="auto"/>
        <w:jc w:val="both"/>
        <w:rPr>
          <w:rFonts w:ascii="Times New Roman" w:hAnsi="Times New Roman" w:cs="Times New Roman"/>
          <w:sz w:val="28"/>
          <w:szCs w:val="28"/>
          <w:lang w:val="mn-MN"/>
        </w:rPr>
      </w:pPr>
      <w:r w:rsidRPr="005850AE">
        <w:rPr>
          <w:rFonts w:ascii="Times New Roman" w:hAnsi="Times New Roman" w:cs="Times New Roman"/>
          <w:sz w:val="28"/>
          <w:szCs w:val="28"/>
          <w:lang w:val="mn-MN"/>
        </w:rPr>
        <w:t xml:space="preserve">Алтан шара түмэр соо һууһан, нюдэндэ харагдашагүй жэжэхэн алмазаар шэлээ шууяса отолно. Тэбхэр шэлнүүд рама соо тааран унана. </w:t>
      </w:r>
    </w:p>
    <w:p w14:paraId="65E881A0" w14:textId="77777777" w:rsidR="005850AE" w:rsidRDefault="005850AE" w:rsidP="00AA0C57">
      <w:pPr>
        <w:pStyle w:val="a3"/>
        <w:numPr>
          <w:ilvl w:val="0"/>
          <w:numId w:val="1"/>
        </w:numPr>
        <w:spacing w:after="0" w:line="360" w:lineRule="auto"/>
        <w:jc w:val="both"/>
        <w:rPr>
          <w:rFonts w:ascii="Times New Roman" w:hAnsi="Times New Roman" w:cs="Times New Roman"/>
          <w:sz w:val="28"/>
          <w:szCs w:val="28"/>
          <w:lang w:val="mn-MN"/>
        </w:rPr>
      </w:pPr>
      <w:r>
        <w:rPr>
          <w:rFonts w:ascii="Times New Roman" w:hAnsi="Times New Roman" w:cs="Times New Roman"/>
          <w:sz w:val="28"/>
          <w:szCs w:val="28"/>
          <w:lang w:val="mn-MN"/>
        </w:rPr>
        <w:t>Наһаар залуушаг, һахалаа ургашаһан, туранхай нюур шарайтай ородынь гэдэргээ гаража, тэргэ дээрэһээ бороодо норошоһон арһан сүүмхэеэ асарһаар, ехэ яаража, дэгэлээ тайлаба. Ехэл уйдхартай, али бодолгото болоһон нюдэтэй доктор һэн.</w:t>
      </w:r>
    </w:p>
    <w:p w14:paraId="23C1D3BC" w14:textId="77777777" w:rsidR="005850AE" w:rsidRDefault="005850AE" w:rsidP="00AA0C57">
      <w:pPr>
        <w:pStyle w:val="a3"/>
        <w:numPr>
          <w:ilvl w:val="0"/>
          <w:numId w:val="1"/>
        </w:numPr>
        <w:spacing w:after="0" w:line="360" w:lineRule="auto"/>
        <w:jc w:val="both"/>
        <w:rPr>
          <w:rFonts w:ascii="Times New Roman" w:hAnsi="Times New Roman" w:cs="Times New Roman"/>
          <w:sz w:val="28"/>
          <w:szCs w:val="28"/>
          <w:lang w:val="mn-MN"/>
        </w:rPr>
      </w:pPr>
      <w:r>
        <w:rPr>
          <w:rFonts w:ascii="Times New Roman" w:hAnsi="Times New Roman" w:cs="Times New Roman"/>
          <w:sz w:val="28"/>
          <w:szCs w:val="28"/>
          <w:lang w:val="mn-MN"/>
        </w:rPr>
        <w:t>Хори гаран наһатай нюдэндөө шэлтэй мяхалиг нюуртай залуу хүбүүн, геогра</w:t>
      </w:r>
      <w:r w:rsidRPr="005850AE">
        <w:rPr>
          <w:rFonts w:ascii="Times New Roman" w:hAnsi="Times New Roman" w:cs="Times New Roman"/>
          <w:sz w:val="28"/>
          <w:szCs w:val="28"/>
          <w:lang w:val="mn-MN"/>
        </w:rPr>
        <w:t>фиин багша.</w:t>
      </w:r>
    </w:p>
    <w:p w14:paraId="5DE48965" w14:textId="77777777" w:rsidR="005850AE" w:rsidRPr="005850AE" w:rsidRDefault="005850AE" w:rsidP="00AA0C57">
      <w:pPr>
        <w:pStyle w:val="a3"/>
        <w:numPr>
          <w:ilvl w:val="0"/>
          <w:numId w:val="1"/>
        </w:numPr>
        <w:spacing w:after="0" w:line="360" w:lineRule="auto"/>
        <w:jc w:val="both"/>
        <w:rPr>
          <w:rFonts w:ascii="Times New Roman" w:hAnsi="Times New Roman" w:cs="Times New Roman"/>
          <w:sz w:val="28"/>
          <w:szCs w:val="28"/>
          <w:lang w:val="mn-MN"/>
        </w:rPr>
      </w:pPr>
      <w:r>
        <w:rPr>
          <w:rFonts w:ascii="Times New Roman" w:hAnsi="Times New Roman" w:cs="Times New Roman"/>
          <w:sz w:val="28"/>
          <w:szCs w:val="28"/>
          <w:lang w:val="mn-MN"/>
        </w:rPr>
        <w:t>Шулуунһаа аржыжы ургаһан маани гэдэгынь энэ гээшэ гү? Эй, юугээ хэлэһэн юм гээшэб? Гэжэ голхонгёор бодобошье, һүртэ шулуу харан, буриин үнэр унхидан байхадаа, досооһоонь айдаһаниинь хүрэжэ, хармаан сооһоо зурамуудые гарган, иишэ тиишээ хараашалаад, эбдэрхэй субаргын тэбсэг дээрэ табиба.</w:t>
      </w:r>
    </w:p>
    <w:p w14:paraId="2377C714" w14:textId="77777777" w:rsidR="009D6F81" w:rsidRPr="00AA0C57" w:rsidRDefault="0013392D" w:rsidP="00AA0C57">
      <w:pPr>
        <w:spacing w:after="0" w:line="360" w:lineRule="auto"/>
        <w:jc w:val="center"/>
        <w:rPr>
          <w:rFonts w:ascii="Times New Roman" w:hAnsi="Times New Roman" w:cs="Times New Roman"/>
          <w:b/>
          <w:bCs/>
          <w:sz w:val="28"/>
          <w:szCs w:val="28"/>
          <w:lang w:val="mn-MN"/>
        </w:rPr>
      </w:pPr>
      <w:r w:rsidRPr="009C1868">
        <w:rPr>
          <w:rFonts w:ascii="Times New Roman" w:hAnsi="Times New Roman" w:cs="Times New Roman"/>
          <w:sz w:val="28"/>
          <w:szCs w:val="28"/>
          <w:lang w:val="mn-MN"/>
        </w:rPr>
        <w:t xml:space="preserve"> </w:t>
      </w:r>
      <w:r w:rsidR="009D6F81" w:rsidRPr="00AA0C57">
        <w:rPr>
          <w:rFonts w:ascii="Times New Roman" w:hAnsi="Times New Roman" w:cs="Times New Roman"/>
          <w:b/>
          <w:bCs/>
          <w:sz w:val="28"/>
          <w:szCs w:val="28"/>
          <w:lang w:val="mn-MN"/>
        </w:rPr>
        <w:t>Хэнэй хэлэһэн үгэнүүд бэ?</w:t>
      </w:r>
    </w:p>
    <w:p w14:paraId="451D0682" w14:textId="77777777" w:rsidR="009D6F81" w:rsidRPr="009C1868" w:rsidRDefault="009D6F81" w:rsidP="00AA0C57">
      <w:pPr>
        <w:pStyle w:val="a3"/>
        <w:numPr>
          <w:ilvl w:val="0"/>
          <w:numId w:val="1"/>
        </w:numPr>
        <w:spacing w:after="0" w:line="360" w:lineRule="auto"/>
        <w:jc w:val="both"/>
        <w:rPr>
          <w:rFonts w:ascii="Times New Roman" w:hAnsi="Times New Roman" w:cs="Times New Roman"/>
          <w:sz w:val="28"/>
          <w:szCs w:val="28"/>
          <w:lang w:val="mn-MN"/>
        </w:rPr>
      </w:pPr>
      <w:r w:rsidRPr="005850AE">
        <w:rPr>
          <w:rFonts w:ascii="Times New Roman" w:hAnsi="Times New Roman" w:cs="Times New Roman"/>
          <w:sz w:val="28"/>
          <w:szCs w:val="28"/>
          <w:lang w:val="mn-MN"/>
        </w:rPr>
        <w:t xml:space="preserve">Би xэнбиб? </w:t>
      </w:r>
      <w:r w:rsidRPr="009C1868">
        <w:rPr>
          <w:rFonts w:ascii="Times New Roman" w:hAnsi="Times New Roman" w:cs="Times New Roman"/>
          <w:sz w:val="28"/>
          <w:szCs w:val="28"/>
          <w:lang w:val="mn-MN"/>
        </w:rPr>
        <w:t>Иигээд лэ xүгшэрбэ, наһамни дүүрэбэ гээшэ гү? Хурьган сээжэтэй дэгэл үмдэһэн, ёһоор лэ басаган ябаxадаа, Дугартай уулзаа бэлэйб. Тэрэмни дуушье гаоажа шададаггүй һэн. Тэрэл зандаа дайнда ошоод, бусаагүй һэмнай даа. Хүлеэжэ ядаxадаа, Хандын Дариһаа нэгэ басага үргэжэ абаа һэмби. Энэл даа наһан соогоо xэжэ үрдиһэн юумэмни.</w:t>
      </w:r>
    </w:p>
    <w:p w14:paraId="058F8491" w14:textId="77777777" w:rsidR="00187587" w:rsidRPr="005850AE" w:rsidRDefault="009D6F81" w:rsidP="00AA0C57">
      <w:pPr>
        <w:pStyle w:val="a3"/>
        <w:numPr>
          <w:ilvl w:val="0"/>
          <w:numId w:val="1"/>
        </w:numPr>
        <w:spacing w:after="0" w:line="360" w:lineRule="auto"/>
        <w:jc w:val="both"/>
        <w:rPr>
          <w:rFonts w:ascii="Times New Roman" w:hAnsi="Times New Roman" w:cs="Times New Roman"/>
          <w:sz w:val="28"/>
          <w:szCs w:val="28"/>
          <w:lang w:val="mn-MN"/>
        </w:rPr>
      </w:pPr>
      <w:r w:rsidRPr="005850AE">
        <w:rPr>
          <w:rFonts w:ascii="Times New Roman" w:hAnsi="Times New Roman" w:cs="Times New Roman"/>
          <w:sz w:val="28"/>
          <w:szCs w:val="28"/>
          <w:lang w:val="mn-MN"/>
        </w:rPr>
        <w:lastRenderedPageBreak/>
        <w:t xml:space="preserve">Колхоз нэгэ барагхан мори, хүдэр һайн тэргэ, өөрынтнай зэргэ нэгэ үбгэниие туһалагша нүхэр болгожо, туһалжа шадаха бэшэ гү? Колхоз тиигэжэ шадаха гэжэ һананаб. </w:t>
      </w:r>
    </w:p>
    <w:p w14:paraId="6DDD7242" w14:textId="77777777" w:rsidR="009D6F81" w:rsidRPr="005850AE" w:rsidRDefault="009D6F81" w:rsidP="00AA0C57">
      <w:pPr>
        <w:pStyle w:val="a3"/>
        <w:numPr>
          <w:ilvl w:val="0"/>
          <w:numId w:val="1"/>
        </w:numPr>
        <w:spacing w:after="0" w:line="360" w:lineRule="auto"/>
        <w:jc w:val="both"/>
        <w:rPr>
          <w:rFonts w:ascii="Times New Roman" w:hAnsi="Times New Roman" w:cs="Times New Roman"/>
          <w:sz w:val="28"/>
          <w:szCs w:val="28"/>
          <w:lang w:val="mn-MN"/>
        </w:rPr>
      </w:pPr>
      <w:r w:rsidRPr="005850AE">
        <w:rPr>
          <w:rFonts w:ascii="Times New Roman" w:hAnsi="Times New Roman" w:cs="Times New Roman"/>
          <w:sz w:val="28"/>
          <w:szCs w:val="28"/>
          <w:lang w:val="mn-MN"/>
        </w:rPr>
        <w:t>Энээхэн ашамни дархан болохо юм. Ехэл ондоохоноор хараад һууна бэшэ гү? Хүн болохо багаһаа, хүлэг болохо унаганһаа... Намдаал адли, хэрэг ажал бүтээжэ һууһан хүниие эрын эрхим гэжэ хэлэ үргэ хабиржа ябаашадые эхэнэрэй наадан гэжэ һанажа ябаарай, зүү? Хүн гээшэ ажал хэхэдээ, хүн нэрэеэ нэрлүүлдэг, хүбүүн солоёо дуудуулдаг юм лэ даа.</w:t>
      </w:r>
    </w:p>
    <w:p w14:paraId="63754808" w14:textId="77777777" w:rsidR="009D6F81" w:rsidRPr="005850AE" w:rsidRDefault="009D6F81" w:rsidP="00AA0C57">
      <w:pPr>
        <w:pStyle w:val="a3"/>
        <w:numPr>
          <w:ilvl w:val="0"/>
          <w:numId w:val="1"/>
        </w:numPr>
        <w:spacing w:after="0" w:line="360" w:lineRule="auto"/>
        <w:jc w:val="both"/>
        <w:rPr>
          <w:rFonts w:ascii="Times New Roman" w:hAnsi="Times New Roman" w:cs="Times New Roman"/>
          <w:sz w:val="28"/>
          <w:szCs w:val="28"/>
          <w:lang w:val="mn-MN"/>
        </w:rPr>
      </w:pPr>
      <w:r w:rsidRPr="005850AE">
        <w:rPr>
          <w:rFonts w:ascii="Times New Roman" w:hAnsi="Times New Roman" w:cs="Times New Roman"/>
          <w:sz w:val="28"/>
          <w:szCs w:val="28"/>
          <w:lang w:val="mn-MN"/>
        </w:rPr>
        <w:t>Энэ пеэшэндээ сай һайханаар шанал даа. Хэһэн пеэшэндэм бусалһан сай уунгүй гарадаггүйб.</w:t>
      </w:r>
    </w:p>
    <w:p w14:paraId="25595710" w14:textId="77777777" w:rsidR="009D6F81" w:rsidRPr="005850AE" w:rsidRDefault="009D6F81" w:rsidP="00AA0C57">
      <w:pPr>
        <w:pStyle w:val="a3"/>
        <w:numPr>
          <w:ilvl w:val="0"/>
          <w:numId w:val="1"/>
        </w:numPr>
        <w:spacing w:after="0" w:line="360" w:lineRule="auto"/>
        <w:jc w:val="both"/>
        <w:rPr>
          <w:rFonts w:ascii="Times New Roman" w:hAnsi="Times New Roman" w:cs="Times New Roman"/>
          <w:sz w:val="28"/>
          <w:szCs w:val="28"/>
          <w:lang w:val="mn-MN"/>
        </w:rPr>
      </w:pPr>
      <w:r w:rsidRPr="005850AE">
        <w:rPr>
          <w:rFonts w:ascii="Times New Roman" w:hAnsi="Times New Roman" w:cs="Times New Roman"/>
          <w:sz w:val="28"/>
          <w:szCs w:val="28"/>
          <w:lang w:val="mn-MN"/>
        </w:rPr>
        <w:t>Шэнэ гэрэй эдеэгээр сэржэм үргэдэг урданай ёһо байһан юм даа.</w:t>
      </w:r>
    </w:p>
    <w:p w14:paraId="6F6DD9D3" w14:textId="77777777" w:rsidR="009D6F81" w:rsidRDefault="005850AE" w:rsidP="00AA0C57">
      <w:pPr>
        <w:pStyle w:val="a3"/>
        <w:numPr>
          <w:ilvl w:val="0"/>
          <w:numId w:val="1"/>
        </w:numPr>
        <w:spacing w:after="0" w:line="360" w:lineRule="auto"/>
        <w:jc w:val="both"/>
        <w:rPr>
          <w:rFonts w:ascii="Times New Roman" w:hAnsi="Times New Roman" w:cs="Times New Roman"/>
          <w:sz w:val="28"/>
          <w:szCs w:val="28"/>
          <w:lang w:val="mn-MN"/>
        </w:rPr>
      </w:pPr>
      <w:r w:rsidRPr="005850AE">
        <w:rPr>
          <w:rFonts w:ascii="Times New Roman" w:hAnsi="Times New Roman" w:cs="Times New Roman"/>
          <w:sz w:val="28"/>
          <w:szCs w:val="28"/>
          <w:lang w:val="mn-MN"/>
        </w:rPr>
        <w:t>Та манай хүбүүнэй түрэдэ үбгэн түрүү болохот. Сагаан хонин төөлэй барихабди.</w:t>
      </w:r>
    </w:p>
    <w:p w14:paraId="644A6BC3" w14:textId="77777777" w:rsidR="005850AE" w:rsidRPr="005850AE" w:rsidRDefault="005850AE" w:rsidP="00AA0C57">
      <w:pPr>
        <w:pStyle w:val="a3"/>
        <w:numPr>
          <w:ilvl w:val="0"/>
          <w:numId w:val="1"/>
        </w:numPr>
        <w:spacing w:after="0" w:line="360" w:lineRule="auto"/>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Ганса хүбүүтэй шабгансаб даа. Тэрэмниш гэртээ һуудаггүй, МТС-тэ сагаа барадаг юм. </w:t>
      </w:r>
    </w:p>
    <w:p w14:paraId="1614F847" w14:textId="77777777" w:rsidR="005850AE" w:rsidRDefault="005850AE" w:rsidP="00AA0C57">
      <w:pPr>
        <w:pStyle w:val="a3"/>
        <w:numPr>
          <w:ilvl w:val="0"/>
          <w:numId w:val="1"/>
        </w:numPr>
        <w:spacing w:after="0" w:line="360" w:lineRule="auto"/>
        <w:jc w:val="both"/>
        <w:rPr>
          <w:rFonts w:ascii="Times New Roman" w:hAnsi="Times New Roman" w:cs="Times New Roman"/>
          <w:sz w:val="28"/>
          <w:szCs w:val="28"/>
          <w:lang w:val="mn-MN"/>
        </w:rPr>
      </w:pPr>
      <w:r w:rsidRPr="005850AE">
        <w:rPr>
          <w:rFonts w:ascii="Times New Roman" w:hAnsi="Times New Roman" w:cs="Times New Roman"/>
          <w:sz w:val="28"/>
          <w:szCs w:val="28"/>
          <w:lang w:val="mn-MN"/>
        </w:rPr>
        <w:t>Вулканай кратер</w:t>
      </w:r>
      <w:r>
        <w:rPr>
          <w:rFonts w:ascii="Times New Roman" w:hAnsi="Times New Roman" w:cs="Times New Roman"/>
          <w:sz w:val="28"/>
          <w:szCs w:val="28"/>
          <w:lang w:val="mn-MN"/>
        </w:rPr>
        <w:t>һаа урдаһан юумэн хүрэжэ зарсахадаа, ами амяаран боложо гантаад, бревнонууд шэнги болодог гэжэ аба хэлээ һэн.</w:t>
      </w:r>
    </w:p>
    <w:p w14:paraId="3D856681" w14:textId="77777777" w:rsidR="009D6F81" w:rsidRPr="00187587" w:rsidRDefault="009D6F81" w:rsidP="00AA0C57">
      <w:pPr>
        <w:spacing w:after="0" w:line="360" w:lineRule="auto"/>
        <w:ind w:firstLine="708"/>
        <w:jc w:val="both"/>
        <w:rPr>
          <w:rFonts w:ascii="Times New Roman" w:hAnsi="Times New Roman" w:cs="Times New Roman"/>
          <w:sz w:val="28"/>
          <w:szCs w:val="28"/>
          <w:lang w:val="mn-MN"/>
        </w:rPr>
      </w:pPr>
    </w:p>
    <w:sectPr w:rsidR="009D6F81" w:rsidRPr="00187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E6602"/>
    <w:multiLevelType w:val="hybridMultilevel"/>
    <w:tmpl w:val="FFE82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7942189F"/>
    <w:multiLevelType w:val="hybridMultilevel"/>
    <w:tmpl w:val="7226851A"/>
    <w:lvl w:ilvl="0" w:tplc="0419000F">
      <w:start w:val="1"/>
      <w:numFmt w:val="decimal"/>
      <w:lvlText w:val="%1."/>
      <w:lvlJc w:val="left"/>
      <w:pPr>
        <w:ind w:left="360"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1654289996">
    <w:abstractNumId w:val="0"/>
  </w:num>
  <w:num w:numId="2" w16cid:durableId="1876651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7F"/>
    <w:rsid w:val="0002467F"/>
    <w:rsid w:val="0013392D"/>
    <w:rsid w:val="00183AF2"/>
    <w:rsid w:val="00187587"/>
    <w:rsid w:val="005850AE"/>
    <w:rsid w:val="007101BA"/>
    <w:rsid w:val="009C1868"/>
    <w:rsid w:val="009D6F81"/>
    <w:rsid w:val="00AA0C57"/>
    <w:rsid w:val="00D84316"/>
    <w:rsid w:val="00DB3FE2"/>
    <w:rsid w:val="00E92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75D8"/>
  <w15:chartTrackingRefBased/>
  <w15:docId w15:val="{2B0CED72-C7AD-4EA9-8438-A576D820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Дулма Шойнжонова</dc:creator>
  <cp:keywords/>
  <dc:description/>
  <cp:lastModifiedBy>Баир Цыбанов</cp:lastModifiedBy>
  <cp:revision>3</cp:revision>
  <cp:lastPrinted>2022-03-17T02:50:00Z</cp:lastPrinted>
  <dcterms:created xsi:type="dcterms:W3CDTF">2022-12-05T10:37:00Z</dcterms:created>
  <dcterms:modified xsi:type="dcterms:W3CDTF">2022-12-06T17:01:00Z</dcterms:modified>
</cp:coreProperties>
</file>