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39EF" w:rsidRPr="00B57793" w:rsidRDefault="0091668E" w:rsidP="008D39EF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</w:t>
      </w:r>
      <w:r w:rsidR="008D39EF" w:rsidRPr="00B57793"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>Т</w:t>
      </w:r>
      <w:r w:rsidR="008D39EF"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>оогой</w:t>
      </w:r>
      <w:r w:rsidR="008D39EF" w:rsidRPr="00B57793"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 xml:space="preserve"> нэрын хэлэлгэ соо хэрэглэлгэ тухай</w:t>
      </w:r>
      <w:r w:rsidR="00117B1F"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 xml:space="preserve"> </w:t>
      </w:r>
      <w:r w:rsidR="008D39EF" w:rsidRPr="00B57793"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 xml:space="preserve"> (Хэшээл_</w:t>
      </w:r>
      <w:r w:rsidR="008D39EF"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>4</w:t>
      </w:r>
      <w:r w:rsidR="008D39EF" w:rsidRPr="00B57793"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>)</w:t>
      </w:r>
    </w:p>
    <w:p w:rsidR="008D39EF" w:rsidRDefault="008D39EF" w:rsidP="008D39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B57793">
        <w:rPr>
          <w:rFonts w:ascii="Times New Roman" w:hAnsi="Times New Roman" w:cs="Times New Roman"/>
          <w:sz w:val="28"/>
          <w:szCs w:val="28"/>
          <w:lang w:val="mn-MN"/>
        </w:rPr>
        <w:t xml:space="preserve">Буряад хэлэн: 6-дахи класста үзэхэ һуралсалай ном. – Улаан-Үдэ: Бэлиг, 2018. – </w:t>
      </w:r>
      <w:r>
        <w:rPr>
          <w:rFonts w:ascii="Times New Roman" w:hAnsi="Times New Roman" w:cs="Times New Roman"/>
          <w:sz w:val="28"/>
          <w:szCs w:val="28"/>
          <w:lang w:val="mn-MN"/>
        </w:rPr>
        <w:t>132</w:t>
      </w:r>
      <w:r w:rsidRPr="00B57793">
        <w:rPr>
          <w:rFonts w:ascii="Times New Roman" w:hAnsi="Times New Roman" w:cs="Times New Roman"/>
          <w:sz w:val="28"/>
          <w:szCs w:val="28"/>
          <w:lang w:val="mn-MN"/>
        </w:rPr>
        <w:t>-д</w:t>
      </w:r>
      <w:r>
        <w:rPr>
          <w:rFonts w:ascii="Times New Roman" w:hAnsi="Times New Roman" w:cs="Times New Roman"/>
          <w:sz w:val="28"/>
          <w:szCs w:val="28"/>
          <w:lang w:val="mn-MN"/>
        </w:rPr>
        <w:t>о</w:t>
      </w:r>
      <w:r w:rsidRPr="00B57793">
        <w:rPr>
          <w:rFonts w:ascii="Times New Roman" w:hAnsi="Times New Roman" w:cs="Times New Roman"/>
          <w:sz w:val="28"/>
          <w:szCs w:val="28"/>
          <w:lang w:val="mn-MN"/>
        </w:rPr>
        <w:t>хи нюур.</w:t>
      </w:r>
    </w:p>
    <w:p w:rsidR="005844D4" w:rsidRPr="005844D4" w:rsidRDefault="005844D4" w:rsidP="005844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5844D4">
        <w:rPr>
          <w:rFonts w:ascii="Times New Roman" w:hAnsi="Times New Roman" w:cs="Times New Roman"/>
          <w:b/>
          <w:bCs/>
          <w:sz w:val="28"/>
          <w:szCs w:val="28"/>
          <w:lang w:val="mn-MN"/>
        </w:rPr>
        <w:t>Д-300.</w:t>
      </w:r>
      <w:r w:rsidRPr="005844D4">
        <w:rPr>
          <w:rFonts w:ascii="Times New Roman" w:hAnsi="Times New Roman" w:cs="Times New Roman"/>
          <w:sz w:val="28"/>
          <w:szCs w:val="28"/>
          <w:lang w:val="mn-MN"/>
        </w:rPr>
        <w:t xml:space="preserve"> 1. Уншагты.</w:t>
      </w:r>
    </w:p>
    <w:p w:rsidR="005844D4" w:rsidRPr="005844D4" w:rsidRDefault="005844D4" w:rsidP="005844D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mn-MN"/>
        </w:rPr>
      </w:pPr>
      <w:r w:rsidRPr="005844D4">
        <w:rPr>
          <w:rFonts w:ascii="Times New Roman" w:hAnsi="Times New Roman" w:cs="Times New Roman"/>
          <w:i/>
          <w:iCs/>
          <w:sz w:val="28"/>
          <w:szCs w:val="28"/>
          <w:lang w:val="mn-MN"/>
        </w:rPr>
        <w:t>1. Үхибүүдэй дүрбыень дуудажа, самбарай урда гаргаба. 2. Зуун гушан табые тоолоод үгэбэ. 3. Табануудаар дүүргэбэл һайн. 4. Эна ургасынгаа гурбанай нэгые намда үгэлсөө.</w:t>
      </w:r>
    </w:p>
    <w:p w:rsidR="005844D4" w:rsidRPr="005844D4" w:rsidRDefault="005844D4" w:rsidP="005844D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5844D4">
        <w:rPr>
          <w:rFonts w:ascii="Times New Roman" w:hAnsi="Times New Roman" w:cs="Times New Roman"/>
          <w:sz w:val="28"/>
          <w:szCs w:val="28"/>
          <w:lang w:val="mn-MN"/>
        </w:rPr>
        <w:t>Илгажа хэблэгдэһэн үгэнүүд тоо харуулна гү, али юумэ тэмдэглэнэ гү?</w:t>
      </w:r>
    </w:p>
    <w:p w:rsidR="005844D4" w:rsidRPr="005844D4" w:rsidRDefault="005844D4" w:rsidP="005844D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5844D4">
        <w:rPr>
          <w:rFonts w:ascii="Times New Roman" w:hAnsi="Times New Roman" w:cs="Times New Roman"/>
          <w:sz w:val="28"/>
          <w:szCs w:val="28"/>
          <w:lang w:val="mn-MN"/>
        </w:rPr>
        <w:t>Залгалтануудыень тэмдэглэгты. Ямар хэлэлгын хубиин залгалтанууд бэ?</w:t>
      </w:r>
    </w:p>
    <w:p w:rsidR="005844D4" w:rsidRDefault="005844D4" w:rsidP="005844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5844D4">
        <w:rPr>
          <w:rFonts w:ascii="Times New Roman" w:hAnsi="Times New Roman" w:cs="Times New Roman"/>
          <w:i/>
          <w:iCs/>
          <w:sz w:val="28"/>
          <w:szCs w:val="28"/>
          <w:lang w:val="mn-MN"/>
        </w:rPr>
        <w:t>дүрбыень</w:t>
      </w:r>
      <w:r w:rsidRPr="005844D4">
        <w:rPr>
          <w:rFonts w:ascii="Times New Roman" w:hAnsi="Times New Roman" w:cs="Times New Roman"/>
          <w:sz w:val="28"/>
          <w:szCs w:val="28"/>
          <w:lang w:val="mn-MN"/>
        </w:rPr>
        <w:t xml:space="preserve"> - хэдыень? - бүлэг хүнүүдые (юумэ) тэмдэглэнэ</w:t>
      </w:r>
    </w:p>
    <w:p w:rsidR="005844D4" w:rsidRDefault="005844D4" w:rsidP="005844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5844D4">
        <w:rPr>
          <w:rFonts w:ascii="Times New Roman" w:hAnsi="Times New Roman" w:cs="Times New Roman"/>
          <w:i/>
          <w:iCs/>
          <w:sz w:val="28"/>
          <w:szCs w:val="28"/>
          <w:lang w:val="mn-MN"/>
        </w:rPr>
        <w:t>зуун гушан табые</w:t>
      </w:r>
      <w:r w:rsidRPr="005844D4">
        <w:rPr>
          <w:rFonts w:ascii="Times New Roman" w:hAnsi="Times New Roman" w:cs="Times New Roman"/>
          <w:sz w:val="28"/>
          <w:szCs w:val="28"/>
          <w:lang w:val="mn-MN"/>
        </w:rPr>
        <w:t xml:space="preserve"> - юуе?- м</w:t>
      </w:r>
      <w:r>
        <w:rPr>
          <w:rFonts w:ascii="Times New Roman" w:hAnsi="Times New Roman" w:cs="Times New Roman"/>
          <w:sz w:val="28"/>
          <w:szCs w:val="28"/>
          <w:lang w:val="mn-MN"/>
        </w:rPr>
        <w:t>ү</w:t>
      </w:r>
      <w:r w:rsidRPr="005844D4">
        <w:rPr>
          <w:rFonts w:ascii="Times New Roman" w:hAnsi="Times New Roman" w:cs="Times New Roman"/>
          <w:sz w:val="28"/>
          <w:szCs w:val="28"/>
          <w:lang w:val="mn-MN"/>
        </w:rPr>
        <w:t xml:space="preserve">нгэ (юумэ) тэмдэглэнэ </w:t>
      </w:r>
    </w:p>
    <w:p w:rsidR="005844D4" w:rsidRDefault="005844D4" w:rsidP="005844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5844D4">
        <w:rPr>
          <w:rFonts w:ascii="Times New Roman" w:hAnsi="Times New Roman" w:cs="Times New Roman"/>
          <w:i/>
          <w:iCs/>
          <w:sz w:val="28"/>
          <w:szCs w:val="28"/>
          <w:lang w:val="mn-MN"/>
        </w:rPr>
        <w:t>табануудаар</w:t>
      </w:r>
      <w:r w:rsidRPr="005844D4">
        <w:rPr>
          <w:rFonts w:ascii="Times New Roman" w:hAnsi="Times New Roman" w:cs="Times New Roman"/>
          <w:sz w:val="28"/>
          <w:szCs w:val="28"/>
          <w:lang w:val="mn-MN"/>
        </w:rPr>
        <w:t xml:space="preserve"> - юугээр? - сэгнэлтэ (юумэ) тэмдэглэнэ </w:t>
      </w:r>
    </w:p>
    <w:p w:rsidR="005844D4" w:rsidRPr="005844D4" w:rsidRDefault="005844D4" w:rsidP="005844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5844D4">
        <w:rPr>
          <w:rFonts w:ascii="Times New Roman" w:hAnsi="Times New Roman" w:cs="Times New Roman"/>
          <w:i/>
          <w:iCs/>
          <w:sz w:val="28"/>
          <w:szCs w:val="28"/>
          <w:lang w:val="mn-MN"/>
        </w:rPr>
        <w:t>гурбанай нэгые</w:t>
      </w:r>
      <w:r w:rsidRPr="005844D4">
        <w:rPr>
          <w:rFonts w:ascii="Times New Roman" w:hAnsi="Times New Roman" w:cs="Times New Roman"/>
          <w:sz w:val="28"/>
          <w:szCs w:val="28"/>
          <w:lang w:val="mn-MN"/>
        </w:rPr>
        <w:t xml:space="preserve"> - юумэнэй хуби (юумэ) тэмдэглэнэ</w:t>
      </w:r>
    </w:p>
    <w:p w:rsidR="005844D4" w:rsidRPr="005844D4" w:rsidRDefault="005844D4" w:rsidP="005844D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mn-MN"/>
        </w:rPr>
      </w:pPr>
    </w:p>
    <w:p w:rsidR="005844D4" w:rsidRPr="005844D4" w:rsidRDefault="005844D4" w:rsidP="005844D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mn-MN"/>
        </w:rPr>
      </w:pPr>
      <w:r w:rsidRPr="005844D4">
        <w:rPr>
          <w:rFonts w:ascii="Times New Roman" w:hAnsi="Times New Roman" w:cs="Times New Roman"/>
          <w:color w:val="FF0000"/>
          <w:sz w:val="28"/>
          <w:szCs w:val="28"/>
          <w:lang w:val="mn-MN"/>
        </w:rPr>
        <w:t xml:space="preserve">Тоогой нэрэнүүд юумэнэй нэрын удхатай боложо хэлэлгэ соо хэрэглэгдэдэг. Тиихэдээ юумэнэй нэрэ боложо, зохилдодог, хамаададаг. Жэшээ: </w:t>
      </w:r>
      <w:r w:rsidRPr="005844D4">
        <w:rPr>
          <w:rFonts w:ascii="Times New Roman" w:hAnsi="Times New Roman" w:cs="Times New Roman"/>
          <w:i/>
          <w:iCs/>
          <w:color w:val="FF0000"/>
          <w:sz w:val="28"/>
          <w:szCs w:val="28"/>
          <w:lang w:val="mn-MN"/>
        </w:rPr>
        <w:t>Эдэ дүрбэнһөө һурахада болоно. Үсэгэлдэр таба абааб. Номуудай хорин долоониинь хэрэгтэй</w:t>
      </w:r>
      <w:r w:rsidRPr="005844D4">
        <w:rPr>
          <w:rFonts w:ascii="Times New Roman" w:hAnsi="Times New Roman" w:cs="Times New Roman"/>
          <w:color w:val="FF0000"/>
          <w:sz w:val="28"/>
          <w:szCs w:val="28"/>
          <w:lang w:val="mn-MN"/>
        </w:rPr>
        <w:t xml:space="preserve"> г.м.</w:t>
      </w:r>
    </w:p>
    <w:p w:rsidR="005844D4" w:rsidRPr="005844D4" w:rsidRDefault="005844D4" w:rsidP="005844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mn-MN"/>
        </w:rPr>
      </w:pPr>
    </w:p>
    <w:p w:rsidR="00117B1F" w:rsidRPr="00117B1F" w:rsidRDefault="00117B1F" w:rsidP="00117B1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</w:pPr>
      <w:r w:rsidRPr="00117B1F"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>Тоогой нэрын зохилдол</w:t>
      </w:r>
    </w:p>
    <w:p w:rsidR="005844D4" w:rsidRPr="005844D4" w:rsidRDefault="005844D4" w:rsidP="005844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5844D4">
        <w:rPr>
          <w:rFonts w:ascii="Times New Roman" w:hAnsi="Times New Roman" w:cs="Times New Roman"/>
          <w:b/>
          <w:bCs/>
          <w:sz w:val="28"/>
          <w:szCs w:val="28"/>
          <w:lang w:val="mn-MN"/>
        </w:rPr>
        <w:t>Д-301.</w:t>
      </w:r>
      <w:r w:rsidRPr="005844D4">
        <w:rPr>
          <w:rFonts w:ascii="Times New Roman" w:hAnsi="Times New Roman" w:cs="Times New Roman"/>
          <w:sz w:val="28"/>
          <w:szCs w:val="28"/>
          <w:lang w:val="mn-MN"/>
        </w:rPr>
        <w:t xml:space="preserve"> Тоогой нэрэнүүдые юумэнэй нэрын орондо хэрэглэжэ,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 </w:t>
      </w:r>
      <w:r w:rsidRPr="005844D4">
        <w:rPr>
          <w:rFonts w:ascii="Times New Roman" w:hAnsi="Times New Roman" w:cs="Times New Roman"/>
          <w:sz w:val="28"/>
          <w:szCs w:val="28"/>
          <w:lang w:val="mn-MN"/>
        </w:rPr>
        <w:t>падеждэ зохилдуулагты.</w:t>
      </w:r>
    </w:p>
    <w:p w:rsidR="005844D4" w:rsidRPr="005844D4" w:rsidRDefault="005844D4" w:rsidP="005844D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mn-MN"/>
        </w:rPr>
      </w:pPr>
      <w:r w:rsidRPr="005844D4">
        <w:rPr>
          <w:rFonts w:ascii="Times New Roman" w:hAnsi="Times New Roman" w:cs="Times New Roman"/>
          <w:i/>
          <w:iCs/>
          <w:sz w:val="28"/>
          <w:szCs w:val="28"/>
          <w:lang w:val="mn-MN"/>
        </w:rPr>
        <w:t>Юhэ, гушан гурбадахи, дүрбүүлэн, хорёод.</w:t>
      </w:r>
    </w:p>
    <w:p w:rsidR="005844D4" w:rsidRPr="005844D4" w:rsidRDefault="005844D4" w:rsidP="005844D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5844D4">
        <w:rPr>
          <w:rFonts w:ascii="Times New Roman" w:hAnsi="Times New Roman" w:cs="Times New Roman"/>
          <w:sz w:val="28"/>
          <w:szCs w:val="28"/>
          <w:lang w:val="mn-MN"/>
        </w:rPr>
        <w:t>Залгалтануудыень тэмдэглэгты. Дүн гаргагты.</w:t>
      </w:r>
    </w:p>
    <w:p w:rsidR="005844D4" w:rsidRPr="005844D4" w:rsidRDefault="005844D4" w:rsidP="005844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mn-MN"/>
        </w:rPr>
      </w:pPr>
    </w:p>
    <w:p w:rsidR="005844D4" w:rsidRPr="005844D4" w:rsidRDefault="005844D4" w:rsidP="005844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5844D4">
        <w:rPr>
          <w:rFonts w:ascii="Times New Roman" w:hAnsi="Times New Roman" w:cs="Times New Roman"/>
          <w:b/>
          <w:bCs/>
          <w:sz w:val="28"/>
          <w:szCs w:val="28"/>
          <w:lang w:val="mn-MN"/>
        </w:rPr>
        <w:t>Д-302.</w:t>
      </w:r>
      <w:r w:rsidRPr="005844D4">
        <w:rPr>
          <w:rFonts w:ascii="Times New Roman" w:hAnsi="Times New Roman" w:cs="Times New Roman"/>
          <w:sz w:val="28"/>
          <w:szCs w:val="28"/>
          <w:lang w:val="mn-MN"/>
        </w:rPr>
        <w:t xml:space="preserve"> Үгтэһэн тоогой нэрэнүүдые юумэнэй нэрын орондо хэрэглэжэ, падеждэ зохилдуулагты.</w:t>
      </w:r>
    </w:p>
    <w:p w:rsidR="005844D4" w:rsidRPr="005844D4" w:rsidRDefault="005844D4" w:rsidP="005844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5844D4">
        <w:rPr>
          <w:rFonts w:ascii="Times New Roman" w:hAnsi="Times New Roman" w:cs="Times New Roman"/>
          <w:sz w:val="28"/>
          <w:szCs w:val="28"/>
          <w:lang w:val="mn-MN"/>
        </w:rPr>
        <w:t>16, 134, 2017.</w:t>
      </w:r>
    </w:p>
    <w:p w:rsidR="0072530A" w:rsidRPr="0072530A" w:rsidRDefault="005844D4" w:rsidP="0072530A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72530A">
        <w:rPr>
          <w:rFonts w:ascii="Times New Roman" w:hAnsi="Times New Roman" w:cs="Times New Roman"/>
          <w:sz w:val="28"/>
          <w:szCs w:val="28"/>
          <w:lang w:val="mn-MN"/>
        </w:rPr>
        <w:t xml:space="preserve">Энэ ямар тоогой нэрэнүүд бэ? </w:t>
      </w:r>
    </w:p>
    <w:p w:rsidR="005844D4" w:rsidRPr="0072530A" w:rsidRDefault="005844D4" w:rsidP="0072530A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72530A">
        <w:rPr>
          <w:rFonts w:ascii="Times New Roman" w:hAnsi="Times New Roman" w:cs="Times New Roman"/>
          <w:sz w:val="28"/>
          <w:szCs w:val="28"/>
          <w:lang w:val="mn-MN"/>
        </w:rPr>
        <w:t>Зохилдоходоо б</w:t>
      </w:r>
      <w:r w:rsidR="0072530A" w:rsidRPr="0072530A">
        <w:rPr>
          <w:rFonts w:ascii="Times New Roman" w:hAnsi="Times New Roman" w:cs="Times New Roman"/>
          <w:sz w:val="28"/>
          <w:szCs w:val="28"/>
          <w:lang w:val="mn-MN"/>
        </w:rPr>
        <w:t>ү</w:t>
      </w:r>
      <w:r w:rsidRPr="0072530A">
        <w:rPr>
          <w:rFonts w:ascii="Times New Roman" w:hAnsi="Times New Roman" w:cs="Times New Roman"/>
          <w:sz w:val="28"/>
          <w:szCs w:val="28"/>
          <w:lang w:val="mn-MN"/>
        </w:rPr>
        <w:t xml:space="preserve">ридэмэл </w:t>
      </w:r>
      <w:r w:rsidR="0072530A" w:rsidRPr="0072530A">
        <w:rPr>
          <w:rFonts w:ascii="Times New Roman" w:hAnsi="Times New Roman" w:cs="Times New Roman"/>
          <w:sz w:val="28"/>
          <w:szCs w:val="28"/>
          <w:lang w:val="mn-MN"/>
        </w:rPr>
        <w:t xml:space="preserve">тоогой нэрэнүүдэй али тоониинь </w:t>
      </w:r>
      <w:r w:rsidRPr="0072530A">
        <w:rPr>
          <w:rFonts w:ascii="Times New Roman" w:hAnsi="Times New Roman" w:cs="Times New Roman"/>
          <w:sz w:val="28"/>
          <w:szCs w:val="28"/>
          <w:lang w:val="mn-MN"/>
        </w:rPr>
        <w:t>хубилнаб?</w:t>
      </w:r>
    </w:p>
    <w:p w:rsidR="005844D4" w:rsidRPr="0072530A" w:rsidRDefault="005844D4" w:rsidP="0072530A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72530A">
        <w:rPr>
          <w:rFonts w:ascii="Times New Roman" w:hAnsi="Times New Roman" w:cs="Times New Roman"/>
          <w:sz w:val="28"/>
          <w:szCs w:val="28"/>
          <w:lang w:val="mn-MN"/>
        </w:rPr>
        <w:lastRenderedPageBreak/>
        <w:t>Д</w:t>
      </w:r>
      <w:r w:rsidR="0072530A" w:rsidRPr="0072530A">
        <w:rPr>
          <w:rFonts w:ascii="Times New Roman" w:hAnsi="Times New Roman" w:cs="Times New Roman"/>
          <w:sz w:val="28"/>
          <w:szCs w:val="28"/>
          <w:lang w:val="mn-MN"/>
        </w:rPr>
        <w:t>ү</w:t>
      </w:r>
      <w:r w:rsidRPr="0072530A">
        <w:rPr>
          <w:rFonts w:ascii="Times New Roman" w:hAnsi="Times New Roman" w:cs="Times New Roman"/>
          <w:sz w:val="28"/>
          <w:szCs w:val="28"/>
          <w:lang w:val="mn-MN"/>
        </w:rPr>
        <w:t>н гаргагты.</w:t>
      </w:r>
    </w:p>
    <w:p w:rsidR="0072530A" w:rsidRDefault="0072530A" w:rsidP="0072530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mn-MN"/>
        </w:rPr>
      </w:pPr>
    </w:p>
    <w:p w:rsidR="008D39EF" w:rsidRPr="0072530A" w:rsidRDefault="0072530A" w:rsidP="0072530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mn-MN"/>
        </w:rPr>
      </w:pPr>
      <w:r w:rsidRPr="0072530A">
        <w:rPr>
          <w:rFonts w:ascii="Times New Roman" w:hAnsi="Times New Roman" w:cs="Times New Roman"/>
          <w:color w:val="FF0000"/>
          <w:sz w:val="28"/>
          <w:szCs w:val="28"/>
          <w:lang w:val="mn-MN"/>
        </w:rPr>
        <w:t xml:space="preserve">Юумэнэй нэрын орондо хэрэглэгдэһэн бүридэмэл тоогой нэрэнүүдэй һүүлшын үгэ падежэй залгалтануудые абадаг. Жэшээ: </w:t>
      </w:r>
      <w:r w:rsidRPr="0072530A">
        <w:rPr>
          <w:rFonts w:ascii="Times New Roman" w:hAnsi="Times New Roman" w:cs="Times New Roman"/>
          <w:i/>
          <w:iCs/>
          <w:color w:val="FF0000"/>
          <w:sz w:val="28"/>
          <w:szCs w:val="28"/>
          <w:lang w:val="mn-MN"/>
        </w:rPr>
        <w:t>гушан гурбадахида хэлээб, арбан долооһоо хороогоо</w:t>
      </w:r>
      <w:r w:rsidRPr="0072530A">
        <w:rPr>
          <w:rFonts w:ascii="Times New Roman" w:hAnsi="Times New Roman" w:cs="Times New Roman"/>
          <w:color w:val="FF0000"/>
          <w:sz w:val="28"/>
          <w:szCs w:val="28"/>
          <w:lang w:val="mn-MN"/>
        </w:rPr>
        <w:t xml:space="preserve"> г.м.</w:t>
      </w:r>
    </w:p>
    <w:p w:rsidR="0072530A" w:rsidRDefault="0072530A" w:rsidP="007253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</w:p>
    <w:p w:rsidR="0072530A" w:rsidRPr="0072530A" w:rsidRDefault="0072530A" w:rsidP="007253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72530A">
        <w:rPr>
          <w:rFonts w:ascii="Times New Roman" w:hAnsi="Times New Roman" w:cs="Times New Roman"/>
          <w:b/>
          <w:bCs/>
          <w:sz w:val="28"/>
          <w:szCs w:val="28"/>
          <w:lang w:val="mn-MN"/>
        </w:rPr>
        <w:t>Д-305.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 </w:t>
      </w:r>
      <w:r w:rsidRPr="0072530A">
        <w:rPr>
          <w:rFonts w:ascii="Times New Roman" w:hAnsi="Times New Roman" w:cs="Times New Roman"/>
          <w:sz w:val="28"/>
          <w:szCs w:val="28"/>
          <w:lang w:val="mn-MN"/>
        </w:rPr>
        <w:t>Текст уншагты.</w:t>
      </w:r>
    </w:p>
    <w:p w:rsidR="0072530A" w:rsidRPr="0072530A" w:rsidRDefault="0072530A" w:rsidP="0072530A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mn-MN"/>
        </w:rPr>
      </w:pPr>
      <w:r w:rsidRPr="0072530A">
        <w:rPr>
          <w:rFonts w:ascii="Times New Roman" w:hAnsi="Times New Roman" w:cs="Times New Roman"/>
          <w:i/>
          <w:iCs/>
          <w:sz w:val="28"/>
          <w:szCs w:val="28"/>
          <w:lang w:val="mn-MN"/>
        </w:rPr>
        <w:t xml:space="preserve">Би бэеэр томо хүмби. Намда табин зургаанай самса, дүшэн табанай гутал, жаран хоёрой малгай, арбан хоёрой бээлэй хэрэгтэй. </w:t>
      </w:r>
    </w:p>
    <w:p w:rsidR="0072530A" w:rsidRPr="0072530A" w:rsidRDefault="0072530A" w:rsidP="0072530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72530A">
        <w:rPr>
          <w:rFonts w:ascii="Times New Roman" w:hAnsi="Times New Roman" w:cs="Times New Roman"/>
          <w:sz w:val="28"/>
          <w:szCs w:val="28"/>
          <w:lang w:val="mn-MN"/>
        </w:rPr>
        <w:t>Илгажа хэблэгдэһэн тоогой нэрэнүүд ямар асуудалда харюусанаб?</w:t>
      </w:r>
    </w:p>
    <w:p w:rsidR="0072530A" w:rsidRPr="0072530A" w:rsidRDefault="0072530A" w:rsidP="0072530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72530A">
        <w:rPr>
          <w:rFonts w:ascii="Times New Roman" w:hAnsi="Times New Roman" w:cs="Times New Roman"/>
          <w:sz w:val="28"/>
          <w:szCs w:val="28"/>
          <w:lang w:val="mn-MN"/>
        </w:rPr>
        <w:t>Ямар үүргэтэйгээр хэрэглэгдэнэб?</w:t>
      </w:r>
    </w:p>
    <w:p w:rsidR="0072530A" w:rsidRPr="0072530A" w:rsidRDefault="0072530A" w:rsidP="0072530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72530A">
        <w:rPr>
          <w:rFonts w:ascii="Times New Roman" w:hAnsi="Times New Roman" w:cs="Times New Roman"/>
          <w:sz w:val="28"/>
          <w:szCs w:val="28"/>
          <w:lang w:val="mn-MN"/>
        </w:rPr>
        <w:t>Энэ үгэнүүд ямар хэлэлгын хубиин шанар харуулнаб?</w:t>
      </w:r>
    </w:p>
    <w:p w:rsidR="0072530A" w:rsidRPr="0072530A" w:rsidRDefault="0072530A" w:rsidP="007253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</w:p>
    <w:p w:rsidR="0072530A" w:rsidRPr="008951DF" w:rsidRDefault="0072530A" w:rsidP="0072530A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mn-MN"/>
        </w:rPr>
      </w:pPr>
      <w:r w:rsidRPr="0072530A">
        <w:rPr>
          <w:rFonts w:ascii="Times New Roman" w:hAnsi="Times New Roman" w:cs="Times New Roman"/>
          <w:color w:val="FF0000"/>
          <w:sz w:val="28"/>
          <w:szCs w:val="28"/>
          <w:lang w:val="mn-MN"/>
        </w:rPr>
        <w:t>Хэлэлгэ соо харилсаанай эрилтээр тоогой нэрэнүүд тэмдэгэй нэрын удха харуулдаг. Орондонь хэрэглэгдэдэг. Тиихэдээ тоогой нэрын түхэл хамаанай падежэй түхэлтэй байдаг.</w:t>
      </w:r>
      <w:r w:rsidR="008951DF">
        <w:rPr>
          <w:rFonts w:ascii="Times New Roman" w:hAnsi="Times New Roman" w:cs="Times New Roman"/>
          <w:color w:val="FF0000"/>
          <w:sz w:val="28"/>
          <w:szCs w:val="28"/>
          <w:lang w:val="mn-MN"/>
        </w:rPr>
        <w:t xml:space="preserve"> Жэшээ: </w:t>
      </w:r>
      <w:r w:rsidR="008951DF" w:rsidRPr="008951DF">
        <w:rPr>
          <w:rFonts w:ascii="Times New Roman" w:hAnsi="Times New Roman" w:cs="Times New Roman"/>
          <w:i/>
          <w:iCs/>
          <w:color w:val="FF0000"/>
          <w:sz w:val="28"/>
          <w:szCs w:val="28"/>
          <w:lang w:val="mn-MN"/>
        </w:rPr>
        <w:t>Машинаяа заһахадам, хүбүүмни табанай ключ үгэбэ</w:t>
      </w:r>
      <w:bookmarkStart w:id="0" w:name="_GoBack"/>
      <w:bookmarkEnd w:id="0"/>
      <w:r w:rsidR="008951DF" w:rsidRPr="008951DF">
        <w:rPr>
          <w:rFonts w:ascii="Times New Roman" w:hAnsi="Times New Roman" w:cs="Times New Roman"/>
          <w:i/>
          <w:iCs/>
          <w:color w:val="FF0000"/>
          <w:sz w:val="28"/>
          <w:szCs w:val="28"/>
          <w:lang w:val="mn-MN"/>
        </w:rPr>
        <w:t>.</w:t>
      </w:r>
    </w:p>
    <w:p w:rsidR="008951DF" w:rsidRDefault="008951DF" w:rsidP="0072530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mn-MN"/>
        </w:rPr>
      </w:pPr>
    </w:p>
    <w:p w:rsidR="008951DF" w:rsidRDefault="008951DF" w:rsidP="008951D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</w:pPr>
      <w:r w:rsidRPr="008951DF"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>Тоогой нэрын хамаадал</w:t>
      </w:r>
    </w:p>
    <w:p w:rsidR="008951DF" w:rsidRPr="008951DF" w:rsidRDefault="008951DF" w:rsidP="008951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8951DF">
        <w:rPr>
          <w:rFonts w:ascii="Times New Roman" w:hAnsi="Times New Roman" w:cs="Times New Roman"/>
          <w:b/>
          <w:bCs/>
          <w:sz w:val="28"/>
          <w:szCs w:val="28"/>
          <w:lang w:val="mn-MN"/>
        </w:rPr>
        <w:t>Д-307.</w:t>
      </w:r>
      <w:r w:rsidRPr="008951DF">
        <w:rPr>
          <w:rFonts w:ascii="Times New Roman" w:hAnsi="Times New Roman" w:cs="Times New Roman"/>
          <w:sz w:val="28"/>
          <w:szCs w:val="28"/>
          <w:lang w:val="mn-MN"/>
        </w:rPr>
        <w:t xml:space="preserve"> Уншагты.</w:t>
      </w:r>
    </w:p>
    <w:p w:rsidR="008951DF" w:rsidRPr="008951DF" w:rsidRDefault="008951DF" w:rsidP="008951DF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mn-MN"/>
        </w:rPr>
      </w:pPr>
      <w:r w:rsidRPr="008951DF">
        <w:rPr>
          <w:rFonts w:ascii="Times New Roman" w:hAnsi="Times New Roman" w:cs="Times New Roman"/>
          <w:i/>
          <w:iCs/>
          <w:sz w:val="28"/>
          <w:szCs w:val="28"/>
          <w:lang w:val="mn-MN"/>
        </w:rPr>
        <w:t xml:space="preserve">1. Нэгэмнай энэ бэшэг уншаг, бэшэн шагнаад байя. 2. Аба эжы </w:t>
      </w:r>
      <w:r>
        <w:rPr>
          <w:rFonts w:ascii="Times New Roman" w:hAnsi="Times New Roman" w:cs="Times New Roman"/>
          <w:i/>
          <w:iCs/>
          <w:sz w:val="28"/>
          <w:szCs w:val="28"/>
          <w:lang w:val="mn-MN"/>
        </w:rPr>
        <w:t xml:space="preserve">– </w:t>
      </w:r>
      <w:r w:rsidRPr="008951DF">
        <w:rPr>
          <w:rFonts w:ascii="Times New Roman" w:hAnsi="Times New Roman" w:cs="Times New Roman"/>
          <w:i/>
          <w:iCs/>
          <w:sz w:val="28"/>
          <w:szCs w:val="28"/>
          <w:lang w:val="mn-MN"/>
        </w:rPr>
        <w:t>нангин хүнүүд, хоюуланайнь һанаа бу зобоогты! 3. Нэгэдэхинь адхана, хоёрдохинь удхана, гурбадахинь ууна (</w:t>
      </w:r>
      <w:r>
        <w:rPr>
          <w:rFonts w:ascii="Times New Roman" w:hAnsi="Times New Roman" w:cs="Times New Roman"/>
          <w:i/>
          <w:iCs/>
          <w:sz w:val="28"/>
          <w:szCs w:val="28"/>
          <w:lang w:val="mn-MN"/>
        </w:rPr>
        <w:t>т</w:t>
      </w:r>
      <w:r w:rsidRPr="008951DF">
        <w:rPr>
          <w:rFonts w:ascii="Times New Roman" w:hAnsi="Times New Roman" w:cs="Times New Roman"/>
          <w:i/>
          <w:iCs/>
          <w:sz w:val="28"/>
          <w:szCs w:val="28"/>
          <w:lang w:val="mn-MN"/>
        </w:rPr>
        <w:t>аабари). 4. Нагаса абамнай гурбууландамнай зуу зуун түхэриг бариба. 5. Д</w:t>
      </w:r>
      <w:r>
        <w:rPr>
          <w:rFonts w:ascii="Times New Roman" w:hAnsi="Times New Roman" w:cs="Times New Roman"/>
          <w:i/>
          <w:iCs/>
          <w:sz w:val="28"/>
          <w:szCs w:val="28"/>
          <w:lang w:val="mn-MN"/>
        </w:rPr>
        <w:t>ү</w:t>
      </w:r>
      <w:r w:rsidRPr="008951DF">
        <w:rPr>
          <w:rFonts w:ascii="Times New Roman" w:hAnsi="Times New Roman" w:cs="Times New Roman"/>
          <w:i/>
          <w:iCs/>
          <w:sz w:val="28"/>
          <w:szCs w:val="28"/>
          <w:lang w:val="mn-MN"/>
        </w:rPr>
        <w:t>рбүүлэндээ тон адлихан сүүмхэнуудые оëбобди. 6. Арбан юһэдэхимни нүхэртэм хүртөө.</w:t>
      </w:r>
    </w:p>
    <w:p w:rsidR="008951DF" w:rsidRPr="008951DF" w:rsidRDefault="008951DF" w:rsidP="008951DF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8951DF">
        <w:rPr>
          <w:rFonts w:ascii="Times New Roman" w:hAnsi="Times New Roman" w:cs="Times New Roman"/>
          <w:sz w:val="28"/>
          <w:szCs w:val="28"/>
          <w:lang w:val="mn-MN"/>
        </w:rPr>
        <w:t xml:space="preserve">Илгажа хэблэгдэһэн үгэнүүд юумэнэй нэрэнүүд гү? Баталагты. </w:t>
      </w:r>
    </w:p>
    <w:p w:rsidR="008951DF" w:rsidRPr="008951DF" w:rsidRDefault="008951DF" w:rsidP="008951DF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8951DF">
        <w:rPr>
          <w:rFonts w:ascii="Times New Roman" w:hAnsi="Times New Roman" w:cs="Times New Roman"/>
          <w:sz w:val="28"/>
          <w:szCs w:val="28"/>
          <w:lang w:val="mn-MN"/>
        </w:rPr>
        <w:t>Залгалтануудыень анхарагты. Ямар залгалтанууд бэ?</w:t>
      </w:r>
    </w:p>
    <w:p w:rsidR="008951DF" w:rsidRPr="008951DF" w:rsidRDefault="008951DF" w:rsidP="008951DF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8951DF">
        <w:rPr>
          <w:rFonts w:ascii="Times New Roman" w:hAnsi="Times New Roman" w:cs="Times New Roman"/>
          <w:sz w:val="28"/>
          <w:szCs w:val="28"/>
          <w:lang w:val="mn-MN"/>
        </w:rPr>
        <w:t>Дүн гаргагты.</w:t>
      </w:r>
    </w:p>
    <w:p w:rsidR="008951DF" w:rsidRDefault="008951DF">
      <w:pPr>
        <w:rPr>
          <w:rFonts w:ascii="Times New Roman" w:hAnsi="Times New Roman" w:cs="Times New Roman"/>
          <w:color w:val="FF0000"/>
          <w:sz w:val="28"/>
          <w:szCs w:val="28"/>
          <w:lang w:val="mn-MN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mn-MN"/>
        </w:rPr>
        <w:br w:type="page"/>
      </w:r>
    </w:p>
    <w:p w:rsidR="008951DF" w:rsidRDefault="008951DF" w:rsidP="008951D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mn-MN"/>
        </w:rPr>
      </w:pPr>
      <w:r w:rsidRPr="008951DF">
        <w:rPr>
          <w:rFonts w:ascii="Times New Roman" w:hAnsi="Times New Roman" w:cs="Times New Roman"/>
          <w:color w:val="FF0000"/>
          <w:sz w:val="28"/>
          <w:szCs w:val="28"/>
          <w:lang w:val="mn-MN"/>
        </w:rPr>
        <w:lastRenderedPageBreak/>
        <w:t>Тоогой нэрэнүүд юумэнэй нэрэнүүдэй удхаар хэрэглэгдээд байхадаа, нюурта ба өөртэ хамаададаг.</w:t>
      </w:r>
    </w:p>
    <w:p w:rsidR="008951DF" w:rsidRDefault="008951DF" w:rsidP="008951D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mn-MN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val="mn-M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784860</wp:posOffset>
            </wp:positionV>
            <wp:extent cx="5940425" cy="7211060"/>
            <wp:effectExtent l="0" t="0" r="3175" b="889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_viber_2021-11-28_14-03-11-155.jpg"/>
                    <pic:cNvPicPr/>
                  </pic:nvPicPr>
                  <pic:blipFill rotWithShape="1">
                    <a:blip r:embed="rId5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4"/>
                    <a:stretch/>
                  </pic:blipFill>
                  <pic:spPr bwMode="auto">
                    <a:xfrm>
                      <a:off x="0" y="0"/>
                      <a:ext cx="5940425" cy="7211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51DF">
        <w:rPr>
          <w:rFonts w:ascii="Times New Roman" w:hAnsi="Times New Roman" w:cs="Times New Roman"/>
          <w:color w:val="FF0000"/>
          <w:sz w:val="28"/>
          <w:szCs w:val="28"/>
          <w:lang w:val="mn-MN"/>
        </w:rPr>
        <w:t>Доро үгтэһэн таблица ажаглажа, падежэй залгалтануудые з</w:t>
      </w:r>
      <w:r>
        <w:rPr>
          <w:rFonts w:ascii="Times New Roman" w:hAnsi="Times New Roman" w:cs="Times New Roman"/>
          <w:color w:val="FF0000"/>
          <w:sz w:val="28"/>
          <w:szCs w:val="28"/>
          <w:lang w:val="mn-MN"/>
        </w:rPr>
        <w:t>ү</w:t>
      </w:r>
      <w:r w:rsidRPr="008951DF">
        <w:rPr>
          <w:rFonts w:ascii="Times New Roman" w:hAnsi="Times New Roman" w:cs="Times New Roman"/>
          <w:color w:val="FF0000"/>
          <w:sz w:val="28"/>
          <w:szCs w:val="28"/>
          <w:lang w:val="mn-MN"/>
        </w:rPr>
        <w:t xml:space="preserve">б бэшэлгээр өөһэдөө тобшолол гаргаад </w:t>
      </w:r>
      <w:r>
        <w:rPr>
          <w:rFonts w:ascii="Times New Roman" w:hAnsi="Times New Roman" w:cs="Times New Roman"/>
          <w:color w:val="FF0000"/>
          <w:sz w:val="28"/>
          <w:szCs w:val="28"/>
          <w:lang w:val="mn-MN"/>
        </w:rPr>
        <w:t>ү</w:t>
      </w:r>
      <w:r w:rsidRPr="008951DF">
        <w:rPr>
          <w:rFonts w:ascii="Times New Roman" w:hAnsi="Times New Roman" w:cs="Times New Roman"/>
          <w:color w:val="FF0000"/>
          <w:sz w:val="28"/>
          <w:szCs w:val="28"/>
          <w:lang w:val="mn-MN"/>
        </w:rPr>
        <w:t>зэгты.</w:t>
      </w:r>
    </w:p>
    <w:p w:rsidR="008951DF" w:rsidRPr="008951DF" w:rsidRDefault="008951DF" w:rsidP="008951D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mn-MN"/>
        </w:rPr>
      </w:pPr>
    </w:p>
    <w:p w:rsidR="00B660E9" w:rsidRPr="00B660E9" w:rsidRDefault="00B660E9" w:rsidP="00B660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B660E9">
        <w:rPr>
          <w:rFonts w:ascii="Times New Roman" w:hAnsi="Times New Roman" w:cs="Times New Roman"/>
          <w:b/>
          <w:bCs/>
          <w:sz w:val="28"/>
          <w:szCs w:val="28"/>
          <w:lang w:val="mn-MN"/>
        </w:rPr>
        <w:lastRenderedPageBreak/>
        <w:t>Д-310.</w:t>
      </w:r>
      <w:r w:rsidRPr="00B660E9">
        <w:rPr>
          <w:rFonts w:ascii="Times New Roman" w:hAnsi="Times New Roman" w:cs="Times New Roman"/>
          <w:sz w:val="28"/>
          <w:szCs w:val="28"/>
          <w:lang w:val="mn-MN"/>
        </w:rPr>
        <w:t xml:space="preserve"> Тоогой нэрэнүүдые үгэнүүдээр бэшэгты. Юумэнэй нэрын удхатайгаар хэрэглэжэ, өөртэ хамаадуулагты.</w:t>
      </w:r>
    </w:p>
    <w:p w:rsidR="00B660E9" w:rsidRPr="00B660E9" w:rsidRDefault="00B660E9" w:rsidP="00B660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B660E9">
        <w:rPr>
          <w:rFonts w:ascii="Times New Roman" w:hAnsi="Times New Roman" w:cs="Times New Roman"/>
          <w:sz w:val="28"/>
          <w:szCs w:val="28"/>
          <w:lang w:val="mn-MN"/>
        </w:rPr>
        <w:t>90, 47, 154.</w:t>
      </w:r>
    </w:p>
    <w:p w:rsidR="00B660E9" w:rsidRPr="00B660E9" w:rsidRDefault="00B660E9" w:rsidP="00B660E9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B660E9">
        <w:rPr>
          <w:rFonts w:ascii="Times New Roman" w:hAnsi="Times New Roman" w:cs="Times New Roman"/>
          <w:sz w:val="28"/>
          <w:szCs w:val="28"/>
          <w:lang w:val="mn-MN"/>
        </w:rPr>
        <w:t>Бүридэмэл тоогой нэрэнүүдэй хамаадалай залгалта анхарагты.</w:t>
      </w:r>
    </w:p>
    <w:p w:rsidR="00B660E9" w:rsidRPr="00B660E9" w:rsidRDefault="00B660E9" w:rsidP="00B660E9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B660E9">
        <w:rPr>
          <w:rFonts w:ascii="Times New Roman" w:hAnsi="Times New Roman" w:cs="Times New Roman"/>
          <w:sz w:val="28"/>
          <w:szCs w:val="28"/>
          <w:lang w:val="mn-MN"/>
        </w:rPr>
        <w:t>Дүн гаргагты.</w:t>
      </w:r>
    </w:p>
    <w:p w:rsidR="004271A6" w:rsidRDefault="004271A6" w:rsidP="00B660E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mn-MN"/>
        </w:rPr>
      </w:pPr>
    </w:p>
    <w:p w:rsidR="00B660E9" w:rsidRPr="00B660E9" w:rsidRDefault="00B660E9" w:rsidP="00B660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B660E9">
        <w:rPr>
          <w:rFonts w:ascii="Times New Roman" w:hAnsi="Times New Roman" w:cs="Times New Roman"/>
          <w:b/>
          <w:bCs/>
          <w:sz w:val="28"/>
          <w:szCs w:val="28"/>
          <w:lang w:val="mn-MN"/>
        </w:rPr>
        <w:t>Д-311.</w:t>
      </w:r>
      <w:r w:rsidRPr="00B660E9">
        <w:rPr>
          <w:rFonts w:ascii="Times New Roman" w:hAnsi="Times New Roman" w:cs="Times New Roman"/>
          <w:sz w:val="28"/>
          <w:szCs w:val="28"/>
          <w:lang w:val="mn-MN"/>
        </w:rPr>
        <w:t xml:space="preserve"> Хоёр-хоёр дугаарлаһан, баглуулһан, суглуулһан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 </w:t>
      </w:r>
      <w:r w:rsidRPr="00B660E9">
        <w:rPr>
          <w:rFonts w:ascii="Times New Roman" w:hAnsi="Times New Roman" w:cs="Times New Roman"/>
          <w:sz w:val="28"/>
          <w:szCs w:val="28"/>
          <w:lang w:val="mn-MN"/>
        </w:rPr>
        <w:t>нэрэн</w:t>
      </w:r>
      <w:r>
        <w:rPr>
          <w:rFonts w:ascii="Times New Roman" w:hAnsi="Times New Roman" w:cs="Times New Roman"/>
          <w:sz w:val="28"/>
          <w:szCs w:val="28"/>
          <w:lang w:val="mn-MN"/>
        </w:rPr>
        <w:t>үү</w:t>
      </w:r>
      <w:r w:rsidRPr="00B660E9">
        <w:rPr>
          <w:rFonts w:ascii="Times New Roman" w:hAnsi="Times New Roman" w:cs="Times New Roman"/>
          <w:sz w:val="28"/>
          <w:szCs w:val="28"/>
          <w:lang w:val="mn-MN"/>
        </w:rPr>
        <w:t>дые бэшэгты.</w:t>
      </w:r>
    </w:p>
    <w:p w:rsidR="00B660E9" w:rsidRPr="00B660E9" w:rsidRDefault="00B660E9" w:rsidP="00B660E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B660E9">
        <w:rPr>
          <w:rFonts w:ascii="Times New Roman" w:hAnsi="Times New Roman" w:cs="Times New Roman"/>
          <w:sz w:val="28"/>
          <w:szCs w:val="28"/>
          <w:lang w:val="mn-MN"/>
        </w:rPr>
        <w:t xml:space="preserve">Юумэнэй нэрын удхатайгаар падеждэ зохилдуулагты. </w:t>
      </w:r>
    </w:p>
    <w:p w:rsidR="00B660E9" w:rsidRPr="00B660E9" w:rsidRDefault="00B660E9" w:rsidP="00B660E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B660E9">
        <w:rPr>
          <w:rFonts w:ascii="Times New Roman" w:hAnsi="Times New Roman" w:cs="Times New Roman"/>
          <w:sz w:val="28"/>
          <w:szCs w:val="28"/>
          <w:lang w:val="mn-MN"/>
        </w:rPr>
        <w:t>Юумэнэй нэрын удхатайгаар өөртэ хамаадуулагты.</w:t>
      </w:r>
    </w:p>
    <w:p w:rsidR="004271A6" w:rsidRDefault="004271A6" w:rsidP="00B660E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mn-MN"/>
        </w:rPr>
      </w:pPr>
    </w:p>
    <w:p w:rsidR="00B660E9" w:rsidRPr="00B660E9" w:rsidRDefault="00B660E9" w:rsidP="00B660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B660E9">
        <w:rPr>
          <w:rFonts w:ascii="Times New Roman" w:hAnsi="Times New Roman" w:cs="Times New Roman"/>
          <w:b/>
          <w:bCs/>
          <w:sz w:val="28"/>
          <w:szCs w:val="28"/>
          <w:lang w:val="mn-MN"/>
        </w:rPr>
        <w:t>Д-312.</w:t>
      </w:r>
      <w:r w:rsidRPr="00B660E9">
        <w:rPr>
          <w:rFonts w:ascii="Times New Roman" w:hAnsi="Times New Roman" w:cs="Times New Roman"/>
          <w:sz w:val="28"/>
          <w:szCs w:val="28"/>
          <w:lang w:val="mn-MN"/>
        </w:rPr>
        <w:t xml:space="preserve"> Доро үгтэһэн үгэнүүдые юумэнэй нэрын удхатайгаар хэрэглэжэ, падежд</w:t>
      </w:r>
      <w:r>
        <w:rPr>
          <w:rFonts w:ascii="Times New Roman" w:hAnsi="Times New Roman" w:cs="Times New Roman"/>
          <w:sz w:val="28"/>
          <w:szCs w:val="28"/>
          <w:lang w:val="mn-MN"/>
        </w:rPr>
        <w:t>э</w:t>
      </w:r>
      <w:r w:rsidRPr="00B660E9">
        <w:rPr>
          <w:rFonts w:ascii="Times New Roman" w:hAnsi="Times New Roman" w:cs="Times New Roman"/>
          <w:sz w:val="28"/>
          <w:szCs w:val="28"/>
          <w:lang w:val="mn-MN"/>
        </w:rPr>
        <w:t xml:space="preserve"> зохилдуулагты. Нюурта хамаадуулагты.</w:t>
      </w:r>
    </w:p>
    <w:p w:rsidR="00B660E9" w:rsidRPr="00B660E9" w:rsidRDefault="00B660E9" w:rsidP="00B660E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mn-MN"/>
        </w:rPr>
      </w:pPr>
      <w:r w:rsidRPr="00B660E9">
        <w:rPr>
          <w:rFonts w:ascii="Times New Roman" w:hAnsi="Times New Roman" w:cs="Times New Roman"/>
          <w:i/>
          <w:iCs/>
          <w:sz w:val="28"/>
          <w:szCs w:val="28"/>
          <w:lang w:val="mn-MN"/>
        </w:rPr>
        <w:t>Найман, зургаадахи, далаад, гурбуулан, хорин дүрбэ.</w:t>
      </w:r>
    </w:p>
    <w:p w:rsidR="004271A6" w:rsidRDefault="004271A6" w:rsidP="00B660E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mn-MN"/>
        </w:rPr>
      </w:pPr>
    </w:p>
    <w:p w:rsidR="00B660E9" w:rsidRPr="00B660E9" w:rsidRDefault="00B660E9" w:rsidP="00B660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B660E9">
        <w:rPr>
          <w:rFonts w:ascii="Times New Roman" w:hAnsi="Times New Roman" w:cs="Times New Roman"/>
          <w:b/>
          <w:bCs/>
          <w:sz w:val="28"/>
          <w:szCs w:val="28"/>
          <w:lang w:val="mn-MN"/>
        </w:rPr>
        <w:t>Д-313.</w:t>
      </w:r>
      <w:r w:rsidRPr="00B660E9">
        <w:rPr>
          <w:rFonts w:ascii="Times New Roman" w:hAnsi="Times New Roman" w:cs="Times New Roman"/>
          <w:sz w:val="28"/>
          <w:szCs w:val="28"/>
          <w:lang w:val="mn-MN"/>
        </w:rPr>
        <w:t xml:space="preserve"> Доро үгтэһэн үгэнүүдые юумэнэй нэрын удхатайгаар хэрэглэжэ, падеждэ зохилдуулагты. Өөртэ хамаадуулагты.</w:t>
      </w:r>
    </w:p>
    <w:p w:rsidR="0072530A" w:rsidRDefault="00B660E9" w:rsidP="00B660E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mn-MN"/>
        </w:rPr>
      </w:pPr>
      <w:r w:rsidRPr="00B660E9">
        <w:rPr>
          <w:rFonts w:ascii="Times New Roman" w:hAnsi="Times New Roman" w:cs="Times New Roman"/>
          <w:i/>
          <w:iCs/>
          <w:sz w:val="28"/>
          <w:szCs w:val="28"/>
          <w:lang w:val="mn-MN"/>
        </w:rPr>
        <w:t>Нэгэдэхи, мянгаад, табуулан, зуун гушан дүрбэ.</w:t>
      </w:r>
    </w:p>
    <w:p w:rsidR="004271A6" w:rsidRDefault="004271A6" w:rsidP="00B660E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mn-MN"/>
        </w:rPr>
      </w:pPr>
    </w:p>
    <w:p w:rsidR="004271A6" w:rsidRPr="00AB2740" w:rsidRDefault="004271A6" w:rsidP="004271A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>Т</w:t>
      </w:r>
      <w:r w:rsidRPr="0091668E"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>оогой</w:t>
      </w:r>
      <w:r w:rsidRPr="00AB2740"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 xml:space="preserve"> нэрын морфологическа шүүлбэри</w:t>
      </w:r>
    </w:p>
    <w:p w:rsidR="004271A6" w:rsidRPr="004271A6" w:rsidRDefault="004271A6" w:rsidP="004271A6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mn-MN"/>
        </w:rPr>
      </w:pPr>
      <w:r w:rsidRPr="00F13431">
        <w:rPr>
          <w:rFonts w:ascii="Times New Roman" w:hAnsi="Times New Roman" w:cs="Times New Roman"/>
          <w:sz w:val="28"/>
          <w:szCs w:val="28"/>
          <w:lang w:val="mn-MN"/>
        </w:rPr>
        <w:t>Ж</w:t>
      </w:r>
      <w:r w:rsidRPr="00AB2740">
        <w:rPr>
          <w:rFonts w:ascii="Times New Roman" w:hAnsi="Times New Roman" w:cs="Times New Roman"/>
          <w:sz w:val="28"/>
          <w:szCs w:val="28"/>
          <w:lang w:val="mn-MN"/>
        </w:rPr>
        <w:t>э</w:t>
      </w:r>
      <w:r w:rsidRPr="00F13431">
        <w:rPr>
          <w:rFonts w:ascii="Times New Roman" w:hAnsi="Times New Roman" w:cs="Times New Roman"/>
          <w:sz w:val="28"/>
          <w:szCs w:val="28"/>
          <w:lang w:val="mn-MN"/>
        </w:rPr>
        <w:t xml:space="preserve">шээ: </w:t>
      </w:r>
      <w:r w:rsidRPr="004271A6">
        <w:rPr>
          <w:rFonts w:ascii="Times New Roman" w:hAnsi="Times New Roman" w:cs="Times New Roman"/>
          <w:i/>
          <w:iCs/>
          <w:sz w:val="28"/>
          <w:szCs w:val="28"/>
          <w:lang w:val="mn-MN"/>
        </w:rPr>
        <w:t xml:space="preserve">Бидэ гурбадахи </w:t>
      </w:r>
      <w:r>
        <w:rPr>
          <w:rFonts w:ascii="Times New Roman" w:hAnsi="Times New Roman" w:cs="Times New Roman"/>
          <w:i/>
          <w:iCs/>
          <w:sz w:val="28"/>
          <w:szCs w:val="28"/>
          <w:lang w:val="mn-MN"/>
        </w:rPr>
        <w:t>һуури эзэлээбди.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3538"/>
      </w:tblGrid>
      <w:tr w:rsidR="004271A6" w:rsidRPr="00C55122" w:rsidTr="004271A6">
        <w:tc>
          <w:tcPr>
            <w:tcW w:w="562" w:type="dxa"/>
          </w:tcPr>
          <w:p w:rsidR="004271A6" w:rsidRPr="00C55122" w:rsidRDefault="004271A6" w:rsidP="005054D8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C55122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1.</w:t>
            </w:r>
          </w:p>
        </w:tc>
        <w:tc>
          <w:tcPr>
            <w:tcW w:w="5245" w:type="dxa"/>
          </w:tcPr>
          <w:p w:rsidR="004271A6" w:rsidRPr="00C55122" w:rsidRDefault="004271A6" w:rsidP="005054D8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C55122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 xml:space="preserve">Үгэ </w:t>
            </w:r>
          </w:p>
        </w:tc>
        <w:tc>
          <w:tcPr>
            <w:tcW w:w="3538" w:type="dxa"/>
          </w:tcPr>
          <w:p w:rsidR="004271A6" w:rsidRPr="00C55122" w:rsidRDefault="004271A6" w:rsidP="005054D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mn-MN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mn-MN"/>
              </w:rPr>
              <w:t xml:space="preserve">Гурбадахи </w:t>
            </w:r>
          </w:p>
        </w:tc>
      </w:tr>
      <w:tr w:rsidR="004271A6" w:rsidRPr="00C55122" w:rsidTr="004271A6">
        <w:tc>
          <w:tcPr>
            <w:tcW w:w="562" w:type="dxa"/>
          </w:tcPr>
          <w:p w:rsidR="004271A6" w:rsidRPr="00C55122" w:rsidRDefault="004271A6" w:rsidP="005054D8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C55122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2.</w:t>
            </w:r>
          </w:p>
        </w:tc>
        <w:tc>
          <w:tcPr>
            <w:tcW w:w="5245" w:type="dxa"/>
          </w:tcPr>
          <w:p w:rsidR="004271A6" w:rsidRPr="00C55122" w:rsidRDefault="004271A6" w:rsidP="005054D8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C55122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 xml:space="preserve">Асуудал </w:t>
            </w:r>
          </w:p>
        </w:tc>
        <w:tc>
          <w:tcPr>
            <w:tcW w:w="3538" w:type="dxa"/>
          </w:tcPr>
          <w:p w:rsidR="004271A6" w:rsidRPr="00C55122" w:rsidRDefault="004271A6" w:rsidP="005054D8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Хэдыдэхи?</w:t>
            </w:r>
          </w:p>
        </w:tc>
      </w:tr>
      <w:tr w:rsidR="004271A6" w:rsidRPr="00C55122" w:rsidTr="004271A6">
        <w:tc>
          <w:tcPr>
            <w:tcW w:w="562" w:type="dxa"/>
          </w:tcPr>
          <w:p w:rsidR="004271A6" w:rsidRPr="00C55122" w:rsidRDefault="004271A6" w:rsidP="005054D8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C55122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3.</w:t>
            </w:r>
          </w:p>
        </w:tc>
        <w:tc>
          <w:tcPr>
            <w:tcW w:w="5245" w:type="dxa"/>
          </w:tcPr>
          <w:p w:rsidR="004271A6" w:rsidRPr="00C55122" w:rsidRDefault="004271A6" w:rsidP="005054D8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C55122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Хэлэлгын хуби</w:t>
            </w:r>
          </w:p>
        </w:tc>
        <w:tc>
          <w:tcPr>
            <w:tcW w:w="3538" w:type="dxa"/>
          </w:tcPr>
          <w:p w:rsidR="004271A6" w:rsidRPr="00C55122" w:rsidRDefault="004271A6" w:rsidP="005054D8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Тоогой</w:t>
            </w:r>
            <w:r w:rsidRPr="00C55122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 xml:space="preserve"> нэрэ</w:t>
            </w:r>
          </w:p>
        </w:tc>
      </w:tr>
      <w:tr w:rsidR="004271A6" w:rsidRPr="00C55122" w:rsidTr="004271A6">
        <w:tc>
          <w:tcPr>
            <w:tcW w:w="562" w:type="dxa"/>
          </w:tcPr>
          <w:p w:rsidR="004271A6" w:rsidRPr="00C55122" w:rsidRDefault="004271A6" w:rsidP="005054D8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C55122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4.</w:t>
            </w:r>
          </w:p>
        </w:tc>
        <w:tc>
          <w:tcPr>
            <w:tcW w:w="5245" w:type="dxa"/>
          </w:tcPr>
          <w:p w:rsidR="004271A6" w:rsidRPr="00C55122" w:rsidRDefault="004271A6" w:rsidP="005054D8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C55122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Анхан һуури</w:t>
            </w:r>
          </w:p>
        </w:tc>
        <w:tc>
          <w:tcPr>
            <w:tcW w:w="3538" w:type="dxa"/>
          </w:tcPr>
          <w:p w:rsidR="004271A6" w:rsidRPr="00C55122" w:rsidRDefault="004271A6" w:rsidP="005054D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mn-MN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mn-MN"/>
              </w:rPr>
              <w:t xml:space="preserve">Гурба </w:t>
            </w:r>
            <w:r w:rsidRPr="00C5512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mn-MN"/>
              </w:rPr>
              <w:t xml:space="preserve"> </w:t>
            </w:r>
          </w:p>
        </w:tc>
      </w:tr>
      <w:tr w:rsidR="004271A6" w:rsidRPr="00C55122" w:rsidTr="004271A6">
        <w:tc>
          <w:tcPr>
            <w:tcW w:w="562" w:type="dxa"/>
          </w:tcPr>
          <w:p w:rsidR="004271A6" w:rsidRPr="00C55122" w:rsidRDefault="004271A6" w:rsidP="005054D8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C55122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5.</w:t>
            </w:r>
          </w:p>
        </w:tc>
        <w:tc>
          <w:tcPr>
            <w:tcW w:w="5245" w:type="dxa"/>
          </w:tcPr>
          <w:p w:rsidR="004271A6" w:rsidRDefault="004271A6" w:rsidP="005054D8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C55122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 xml:space="preserve">Илгарал: </w:t>
            </w:r>
          </w:p>
          <w:p w:rsidR="004271A6" w:rsidRDefault="004271A6" w:rsidP="005054D8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А) бүридэлөөрөө: юрын. бүридэмэл</w:t>
            </w:r>
          </w:p>
          <w:p w:rsidR="004271A6" w:rsidRPr="00C55122" w:rsidRDefault="004271A6" w:rsidP="005054D8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Б) удхаараа: тоолоһон, дугаарлаһан, суглуулһан, баглуулһан</w:t>
            </w:r>
          </w:p>
        </w:tc>
        <w:tc>
          <w:tcPr>
            <w:tcW w:w="3538" w:type="dxa"/>
          </w:tcPr>
          <w:p w:rsidR="004271A6" w:rsidRDefault="004271A6" w:rsidP="005054D8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</w:p>
          <w:p w:rsidR="004271A6" w:rsidRDefault="004271A6" w:rsidP="005054D8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 xml:space="preserve">А) юрын </w:t>
            </w:r>
          </w:p>
          <w:p w:rsidR="004271A6" w:rsidRPr="00C55122" w:rsidRDefault="004271A6" w:rsidP="005054D8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Б) дугаарлаһан</w:t>
            </w:r>
          </w:p>
        </w:tc>
      </w:tr>
      <w:tr w:rsidR="004271A6" w:rsidRPr="00C55122" w:rsidTr="004271A6">
        <w:trPr>
          <w:trHeight w:val="245"/>
        </w:trPr>
        <w:tc>
          <w:tcPr>
            <w:tcW w:w="562" w:type="dxa"/>
          </w:tcPr>
          <w:p w:rsidR="004271A6" w:rsidRPr="00C55122" w:rsidRDefault="004271A6" w:rsidP="005054D8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C55122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7.</w:t>
            </w:r>
          </w:p>
        </w:tc>
        <w:tc>
          <w:tcPr>
            <w:tcW w:w="5245" w:type="dxa"/>
          </w:tcPr>
          <w:p w:rsidR="004271A6" w:rsidRPr="00C55122" w:rsidRDefault="004271A6" w:rsidP="005054D8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C55122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Мэдүүлэлэй гэшүүн</w:t>
            </w:r>
          </w:p>
        </w:tc>
        <w:tc>
          <w:tcPr>
            <w:tcW w:w="3538" w:type="dxa"/>
          </w:tcPr>
          <w:p w:rsidR="004271A6" w:rsidRPr="00C55122" w:rsidRDefault="004271A6" w:rsidP="005054D8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C55122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Элирхэйлэгшэ</w:t>
            </w:r>
          </w:p>
        </w:tc>
      </w:tr>
    </w:tbl>
    <w:p w:rsidR="004271A6" w:rsidRPr="004271A6" w:rsidRDefault="004271A6" w:rsidP="004271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  <w:lang w:val="mn-MN"/>
        </w:rPr>
        <w:tab/>
      </w:r>
      <w:r w:rsidRPr="004271A6">
        <w:rPr>
          <w:rFonts w:ascii="Times New Roman" w:hAnsi="Times New Roman" w:cs="Times New Roman"/>
          <w:b/>
          <w:bCs/>
          <w:sz w:val="28"/>
          <w:szCs w:val="28"/>
          <w:lang w:val="mn-MN"/>
        </w:rPr>
        <w:t>Д-314.</w:t>
      </w:r>
      <w:r w:rsidRPr="004271A6">
        <w:rPr>
          <w:rFonts w:ascii="Times New Roman" w:hAnsi="Times New Roman" w:cs="Times New Roman"/>
          <w:sz w:val="28"/>
          <w:szCs w:val="28"/>
          <w:lang w:val="mn-MN"/>
        </w:rPr>
        <w:t xml:space="preserve"> Морфологическа шүүлбэринүүдые хэгты.</w:t>
      </w:r>
    </w:p>
    <w:p w:rsidR="004271A6" w:rsidRPr="004271A6" w:rsidRDefault="004271A6" w:rsidP="004271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</w:p>
    <w:p w:rsidR="004271A6" w:rsidRPr="004271A6" w:rsidRDefault="004271A6" w:rsidP="004271A6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mn-MN"/>
        </w:rPr>
      </w:pPr>
      <w:r w:rsidRPr="004271A6">
        <w:rPr>
          <w:rFonts w:ascii="Times New Roman" w:hAnsi="Times New Roman" w:cs="Times New Roman"/>
          <w:i/>
          <w:iCs/>
          <w:sz w:val="28"/>
          <w:szCs w:val="28"/>
          <w:lang w:val="mn-MN"/>
        </w:rPr>
        <w:t>1. Би гурбууланайнгаа мүнгөөр гурбан³ дэбтэр абааб. 2. Уржадэр манай арбадахи³ классай үхибүүд конференцидэ хабаадаа. 3. Табяад³ наһанай хүн орожо ерэбэ. 4. Энэ гэрэй нэгэдэхи</w:t>
      </w:r>
      <w:r w:rsidRPr="004271A6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mn-MN"/>
        </w:rPr>
        <w:t>3</w:t>
      </w:r>
      <w:r w:rsidRPr="004271A6">
        <w:rPr>
          <w:rFonts w:ascii="Times New Roman" w:hAnsi="Times New Roman" w:cs="Times New Roman"/>
          <w:i/>
          <w:iCs/>
          <w:sz w:val="28"/>
          <w:szCs w:val="28"/>
          <w:lang w:val="mn-MN"/>
        </w:rPr>
        <w:t xml:space="preserve"> болон хоёрдохи дабхарнуудта олон хүүгэдтэйшүүл байдаг. 5. Сагаалганай һайндэртэ Максар шагай наадаар хоёрдохи³ һуури эзэлээ.</w:t>
      </w:r>
    </w:p>
    <w:p w:rsidR="004271A6" w:rsidRPr="004271A6" w:rsidRDefault="004271A6" w:rsidP="00B660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</w:p>
    <w:sectPr w:rsidR="004271A6" w:rsidRPr="00427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F1E97"/>
    <w:multiLevelType w:val="hybridMultilevel"/>
    <w:tmpl w:val="63AC49A0"/>
    <w:lvl w:ilvl="0" w:tplc="11B21F2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D661C"/>
    <w:multiLevelType w:val="hybridMultilevel"/>
    <w:tmpl w:val="FEA6BED4"/>
    <w:lvl w:ilvl="0" w:tplc="11B21F2E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33E12B7"/>
    <w:multiLevelType w:val="hybridMultilevel"/>
    <w:tmpl w:val="770A53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893E35"/>
    <w:multiLevelType w:val="hybridMultilevel"/>
    <w:tmpl w:val="659EC2EA"/>
    <w:lvl w:ilvl="0" w:tplc="11B21F2E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C7212B9"/>
    <w:multiLevelType w:val="hybridMultilevel"/>
    <w:tmpl w:val="09622D92"/>
    <w:lvl w:ilvl="0" w:tplc="11B21F2E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B5A0AC8"/>
    <w:multiLevelType w:val="hybridMultilevel"/>
    <w:tmpl w:val="8EF24618"/>
    <w:lvl w:ilvl="0" w:tplc="11B21F2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9298D"/>
    <w:multiLevelType w:val="hybridMultilevel"/>
    <w:tmpl w:val="6C44FD96"/>
    <w:lvl w:ilvl="0" w:tplc="11B21F2E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F570C0B"/>
    <w:multiLevelType w:val="hybridMultilevel"/>
    <w:tmpl w:val="75E09A8C"/>
    <w:lvl w:ilvl="0" w:tplc="11B21F2E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685D1628"/>
    <w:multiLevelType w:val="hybridMultilevel"/>
    <w:tmpl w:val="48E620E2"/>
    <w:lvl w:ilvl="0" w:tplc="11B21F2E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9EF"/>
    <w:rsid w:val="00117B1F"/>
    <w:rsid w:val="004271A6"/>
    <w:rsid w:val="005844D4"/>
    <w:rsid w:val="00590743"/>
    <w:rsid w:val="00686103"/>
    <w:rsid w:val="0072530A"/>
    <w:rsid w:val="008951DF"/>
    <w:rsid w:val="008C5C5B"/>
    <w:rsid w:val="008D39EF"/>
    <w:rsid w:val="0091668E"/>
    <w:rsid w:val="00B660E9"/>
    <w:rsid w:val="00C6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B58B"/>
  <w15:chartTrackingRefBased/>
  <w15:docId w15:val="{E7697071-DD6E-4A81-B786-7E8949DC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9EF"/>
    <w:pPr>
      <w:ind w:left="720"/>
      <w:contextualSpacing/>
    </w:pPr>
  </w:style>
  <w:style w:type="table" w:styleId="a4">
    <w:name w:val="Table Grid"/>
    <w:basedOn w:val="a1"/>
    <w:uiPriority w:val="39"/>
    <w:rsid w:val="00427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Дулма Шойнжонова</dc:creator>
  <cp:keywords/>
  <dc:description/>
  <cp:lastModifiedBy>Дулма Шойнжонова</cp:lastModifiedBy>
  <cp:revision>6</cp:revision>
  <dcterms:created xsi:type="dcterms:W3CDTF">2021-11-28T05:58:00Z</dcterms:created>
  <dcterms:modified xsi:type="dcterms:W3CDTF">2022-03-17T12:07:00Z</dcterms:modified>
</cp:coreProperties>
</file>