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1A83" w:rsidRDefault="00571A83" w:rsidP="00571A83">
      <w:pPr>
        <w:jc w:val="center"/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</w:pPr>
      <w:r w:rsidRPr="002D6CC9"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  <w:t>Холбоо хэлэлгэ хүгжөөлгын хүдэлмэри</w:t>
      </w:r>
    </w:p>
    <w:p w:rsidR="00571A83" w:rsidRDefault="00571A83" w:rsidP="00571A8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mn-MN"/>
        </w:rPr>
        <w:t>Оршуулга</w:t>
      </w:r>
      <w:r w:rsidRPr="002D6CC9">
        <w:rPr>
          <w:rFonts w:ascii="Times New Roman" w:hAnsi="Times New Roman" w:cs="Times New Roman"/>
          <w:b/>
          <w:bCs/>
          <w:sz w:val="28"/>
          <w:szCs w:val="28"/>
          <w:lang w:val="mn-MN"/>
        </w:rPr>
        <w:t>.</w:t>
      </w:r>
    </w:p>
    <w:p w:rsidR="00571A83" w:rsidRDefault="00571A83" w:rsidP="00571A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Уншагты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1A83" w:rsidRPr="00571A83" w:rsidRDefault="00571A83" w:rsidP="00571A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Үгүүлэл оршуулагты. Тоогой нэрэнүүдые зүбөөр хэрэглэхэ гэжэ оролдогты.</w:t>
      </w:r>
    </w:p>
    <w:p w:rsidR="00571A83" w:rsidRPr="00571A83" w:rsidRDefault="00571A83" w:rsidP="00571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D26838" w:rsidRPr="00571A83" w:rsidRDefault="00571A83" w:rsidP="00571A8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1A83">
        <w:rPr>
          <w:rFonts w:ascii="Times New Roman" w:hAnsi="Times New Roman" w:cs="Times New Roman"/>
          <w:i/>
          <w:iCs/>
          <w:sz w:val="28"/>
          <w:szCs w:val="28"/>
        </w:rPr>
        <w:t xml:space="preserve">Если бы двое химиков, свободно владеющих тридцатью языками, начали с первого января </w:t>
      </w:r>
      <w:r w:rsidRPr="00571A83">
        <w:rPr>
          <w:rFonts w:ascii="Times New Roman" w:hAnsi="Times New Roman" w:cs="Times New Roman"/>
          <w:i/>
          <w:iCs/>
          <w:sz w:val="28"/>
          <w:szCs w:val="28"/>
          <w:lang w:val="mn-MN"/>
        </w:rPr>
        <w:t>две тысячи двад</w:t>
      </w:r>
      <w:proofErr w:type="spellStart"/>
      <w:r w:rsidRPr="00571A83">
        <w:rPr>
          <w:rFonts w:ascii="Times New Roman" w:hAnsi="Times New Roman" w:cs="Times New Roman"/>
          <w:i/>
          <w:iCs/>
          <w:sz w:val="28"/>
          <w:szCs w:val="28"/>
        </w:rPr>
        <w:t>цать</w:t>
      </w:r>
      <w:proofErr w:type="spellEnd"/>
      <w:r w:rsidRPr="00571A83">
        <w:rPr>
          <w:rFonts w:ascii="Times New Roman" w:hAnsi="Times New Roman" w:cs="Times New Roman"/>
          <w:i/>
          <w:iCs/>
          <w:sz w:val="28"/>
          <w:szCs w:val="28"/>
        </w:rPr>
        <w:t xml:space="preserve"> первого </w:t>
      </w:r>
      <w:r w:rsidRPr="00571A83">
        <w:rPr>
          <w:rFonts w:ascii="Times New Roman" w:hAnsi="Times New Roman" w:cs="Times New Roman"/>
          <w:i/>
          <w:iCs/>
          <w:sz w:val="28"/>
          <w:szCs w:val="28"/>
        </w:rPr>
        <w:t>года читать все выходящие в этом году публика</w:t>
      </w:r>
      <w:bookmarkStart w:id="0" w:name="_GoBack"/>
      <w:bookmarkEnd w:id="0"/>
      <w:r w:rsidRPr="00571A83">
        <w:rPr>
          <w:rFonts w:ascii="Times New Roman" w:hAnsi="Times New Roman" w:cs="Times New Roman"/>
          <w:i/>
          <w:iCs/>
          <w:sz w:val="28"/>
          <w:szCs w:val="28"/>
        </w:rPr>
        <w:t xml:space="preserve">ции, представляющие для них профессиональный интерес, и читали бы их по сорок часов в неделю со скоростью четыре публикации в час, то к тридцать первому декабря </w:t>
      </w:r>
      <w:r w:rsidRPr="00571A83">
        <w:rPr>
          <w:rFonts w:ascii="Times New Roman" w:hAnsi="Times New Roman" w:cs="Times New Roman"/>
          <w:i/>
          <w:iCs/>
          <w:sz w:val="28"/>
          <w:szCs w:val="28"/>
        </w:rPr>
        <w:t xml:space="preserve">две тысячи двадцать первого </w:t>
      </w:r>
      <w:r w:rsidRPr="00571A83">
        <w:rPr>
          <w:rFonts w:ascii="Times New Roman" w:hAnsi="Times New Roman" w:cs="Times New Roman"/>
          <w:i/>
          <w:iCs/>
          <w:sz w:val="28"/>
          <w:szCs w:val="28"/>
        </w:rPr>
        <w:t>года они прочитали бы лишь одну десятую часть этих публикаций.</w:t>
      </w:r>
    </w:p>
    <w:sectPr w:rsidR="00D26838" w:rsidRPr="0057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1A0B76"/>
    <w:multiLevelType w:val="hybridMultilevel"/>
    <w:tmpl w:val="60ECC4AA"/>
    <w:lvl w:ilvl="0" w:tplc="11240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83"/>
    <w:rsid w:val="00571A83"/>
    <w:rsid w:val="00D2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852E"/>
  <w15:chartTrackingRefBased/>
  <w15:docId w15:val="{82F9BE82-FC8A-47E7-BF87-7A9A518C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Дулма Шойнжонова</dc:creator>
  <cp:keywords/>
  <dc:description/>
  <cp:lastModifiedBy>Дулма Шойнжонова</cp:lastModifiedBy>
  <cp:revision>1</cp:revision>
  <dcterms:created xsi:type="dcterms:W3CDTF">2022-02-22T06:20:00Z</dcterms:created>
  <dcterms:modified xsi:type="dcterms:W3CDTF">2022-02-22T06:24:00Z</dcterms:modified>
</cp:coreProperties>
</file>