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643" w:rsidRPr="006D5ADA" w:rsidRDefault="006D5ADA" w:rsidP="006D5A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5AD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MB_L8. </w:t>
      </w:r>
      <w:hyperlink r:id="rId5" w:history="1">
        <w:proofErr w:type="spellStart"/>
        <w:r w:rsidR="00392643" w:rsidRPr="006D5ADA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Деепричастна</w:t>
        </w:r>
        <w:proofErr w:type="spellEnd"/>
        <w:r w:rsidR="00392643" w:rsidRPr="006D5ADA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392643" w:rsidRPr="006D5ADA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түлэб</w:t>
        </w:r>
        <w:proofErr w:type="spellEnd"/>
      </w:hyperlink>
    </w:p>
    <w:p w:rsidR="00392643" w:rsidRPr="00392643" w:rsidRDefault="00392643" w:rsidP="0039264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</w:pPr>
      <w:r w:rsidRPr="00392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 </w:t>
      </w:r>
      <w:proofErr w:type="spellStart"/>
      <w:r w:rsidRPr="00392643">
        <w:rPr>
          <w:rFonts w:ascii="Times New Roman" w:eastAsia="Times New Roman" w:hAnsi="Times New Roman" w:cs="Times New Roman"/>
          <w:sz w:val="24"/>
          <w:szCs w:val="24"/>
          <w:lang w:eastAsia="ru-RU"/>
        </w:rPr>
        <w:t>үйлые</w:t>
      </w:r>
      <w:proofErr w:type="spellEnd"/>
      <w:r w:rsidRPr="00392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64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дахаһан</w:t>
      </w:r>
      <w:proofErr w:type="spellEnd"/>
      <w:r w:rsidRPr="00392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болон </w:t>
      </w:r>
      <w:proofErr w:type="spellStart"/>
      <w:r w:rsidRPr="00392643">
        <w:rPr>
          <w:rFonts w:ascii="Times New Roman" w:eastAsia="Times New Roman" w:hAnsi="Times New Roman" w:cs="Times New Roman"/>
          <w:sz w:val="24"/>
          <w:szCs w:val="24"/>
          <w:lang w:eastAsia="ru-RU"/>
        </w:rPr>
        <w:t>ушарлаһан</w:t>
      </w:r>
      <w:proofErr w:type="spellEnd"/>
      <w:r w:rsidRPr="00392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643">
        <w:rPr>
          <w:rFonts w:ascii="Times New Roman" w:eastAsia="Times New Roman" w:hAnsi="Times New Roman" w:cs="Times New Roman"/>
          <w:sz w:val="24"/>
          <w:szCs w:val="24"/>
          <w:lang w:eastAsia="ru-RU"/>
        </w:rPr>
        <w:t>туһалагша</w:t>
      </w:r>
      <w:proofErr w:type="spellEnd"/>
      <w:r w:rsidRPr="00392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643">
        <w:rPr>
          <w:rFonts w:ascii="Times New Roman" w:eastAsia="Times New Roman" w:hAnsi="Times New Roman" w:cs="Times New Roman"/>
          <w:sz w:val="24"/>
          <w:szCs w:val="24"/>
          <w:lang w:eastAsia="ru-RU"/>
        </w:rPr>
        <w:t>үйлэ</w:t>
      </w:r>
      <w:proofErr w:type="spellEnd"/>
      <w:r w:rsidRPr="00392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643">
        <w:rPr>
          <w:rFonts w:ascii="Times New Roman" w:eastAsia="Times New Roman" w:hAnsi="Times New Roman" w:cs="Times New Roman"/>
          <w:sz w:val="24"/>
          <w:szCs w:val="24"/>
          <w:lang w:eastAsia="ru-RU"/>
        </w:rPr>
        <w:t>үгые</w:t>
      </w:r>
      <w:proofErr w:type="spellEnd"/>
      <w:r w:rsidRPr="00392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деепричасти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mn-MN" w:eastAsia="ru-RU"/>
        </w:rPr>
        <w:t xml:space="preserve"> </w:t>
      </w:r>
      <w:r w:rsidRPr="00392643">
        <w:rPr>
          <w:rFonts w:ascii="Times New Roman" w:eastAsia="Times New Roman" w:hAnsi="Times New Roman" w:cs="Times New Roman"/>
          <w:bCs/>
          <w:sz w:val="24"/>
          <w:szCs w:val="24"/>
          <w:lang w:val="mn-MN" w:eastAsia="ru-RU"/>
        </w:rPr>
        <w:t>гэнэ.</w:t>
      </w:r>
      <w:r w:rsidRPr="00392643">
        <w:t xml:space="preserve"> </w:t>
      </w:r>
      <w:proofErr w:type="spellStart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Деепричастинууд</w:t>
      </w:r>
      <w:proofErr w:type="spellEnd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дахаһан</w:t>
      </w:r>
      <w:proofErr w:type="spellEnd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болон </w:t>
      </w:r>
      <w:proofErr w:type="spellStart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ушарлаһан</w:t>
      </w:r>
      <w:proofErr w:type="spellEnd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гэжэ</w:t>
      </w:r>
      <w:proofErr w:type="spellEnd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хоёр</w:t>
      </w:r>
      <w:proofErr w:type="spellEnd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бүлэг</w:t>
      </w:r>
      <w:proofErr w:type="spellEnd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боложо</w:t>
      </w:r>
      <w:proofErr w:type="spellEnd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хубаарна</w:t>
      </w:r>
      <w:proofErr w:type="spellEnd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Дахаһан</w:t>
      </w:r>
      <w:proofErr w:type="spellEnd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деепричастинууд</w:t>
      </w:r>
      <w:proofErr w:type="spellEnd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гол </w:t>
      </w:r>
      <w:proofErr w:type="spellStart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үйлэ</w:t>
      </w:r>
      <w:proofErr w:type="spellEnd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тайлбарилан</w:t>
      </w:r>
      <w:proofErr w:type="spellEnd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тодорхойлһон</w:t>
      </w:r>
      <w:proofErr w:type="spellEnd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байха</w:t>
      </w:r>
      <w:proofErr w:type="spellEnd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зуураа</w:t>
      </w:r>
      <w:proofErr w:type="spellEnd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холбоһон</w:t>
      </w:r>
      <w:proofErr w:type="spellEnd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ниилэһэн</w:t>
      </w:r>
      <w:proofErr w:type="spellEnd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илгаһан</w:t>
      </w:r>
      <w:proofErr w:type="spellEnd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гэжэ</w:t>
      </w:r>
      <w:proofErr w:type="spellEnd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илгарна</w:t>
      </w:r>
      <w:proofErr w:type="spellEnd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Ушарлаһан</w:t>
      </w:r>
      <w:proofErr w:type="spellEnd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деепричастинууд</w:t>
      </w:r>
      <w:proofErr w:type="spellEnd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гол болон </w:t>
      </w:r>
      <w:proofErr w:type="spellStart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бусад</w:t>
      </w:r>
      <w:proofErr w:type="spellEnd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үйлэнүүдые</w:t>
      </w:r>
      <w:proofErr w:type="spellEnd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тодорхойлон</w:t>
      </w:r>
      <w:proofErr w:type="spellEnd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тайлбарилһан</w:t>
      </w:r>
      <w:proofErr w:type="spellEnd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байха</w:t>
      </w:r>
      <w:proofErr w:type="spellEnd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зуураа</w:t>
      </w:r>
      <w:proofErr w:type="spellEnd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мэдүүлэл</w:t>
      </w:r>
      <w:proofErr w:type="spellEnd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</w:t>
      </w:r>
      <w:proofErr w:type="spellEnd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аргын</w:t>
      </w:r>
      <w:proofErr w:type="spellEnd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байрын</w:t>
      </w:r>
      <w:proofErr w:type="spellEnd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сагай</w:t>
      </w:r>
      <w:proofErr w:type="spellEnd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зорилгын</w:t>
      </w:r>
      <w:proofErr w:type="spellEnd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хэмжээнэй</w:t>
      </w:r>
      <w:proofErr w:type="spellEnd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болзоогой</w:t>
      </w:r>
      <w:proofErr w:type="spellEnd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г.м</w:t>
      </w:r>
      <w:proofErr w:type="spellEnd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ушарлагшанууд</w:t>
      </w:r>
      <w:proofErr w:type="spellEnd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болон </w:t>
      </w:r>
      <w:proofErr w:type="spellStart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хэрэглэгдэнэ</w:t>
      </w:r>
      <w:proofErr w:type="spellEnd"/>
      <w:r w:rsidRPr="0039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92643" w:rsidRPr="0056295B" w:rsidRDefault="00392643" w:rsidP="0039264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</w:pPr>
      <w:r w:rsidRPr="0056295B"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1.</w:t>
      </w:r>
      <w:r w:rsidRPr="0056295B">
        <w:rPr>
          <w:rFonts w:ascii="Times New Roman" w:eastAsia="Times New Roman" w:hAnsi="Times New Roman" w:cs="Times New Roman"/>
          <w:sz w:val="14"/>
          <w:szCs w:val="14"/>
          <w:lang w:val="mn-MN" w:eastAsia="ru-RU"/>
        </w:rPr>
        <w:t xml:space="preserve"> </w:t>
      </w:r>
      <w:r w:rsidRPr="0056295B">
        <w:rPr>
          <w:rFonts w:ascii="Arial" w:eastAsia="Times New Roman" w:hAnsi="Arial" w:cs="Arial"/>
          <w:i/>
          <w:iCs/>
          <w:sz w:val="24"/>
          <w:szCs w:val="24"/>
          <w:lang w:val="mn-MN" w:eastAsia="ru-RU"/>
        </w:rPr>
        <w:t>Илгаһан:</w:t>
      </w:r>
      <w:r w:rsidRPr="0056295B">
        <w:rPr>
          <w:rFonts w:ascii="Arial" w:eastAsia="Times New Roman" w:hAnsi="Arial" w:cs="Arial"/>
          <w:sz w:val="24"/>
          <w:szCs w:val="24"/>
          <w:lang w:val="mn-MN" w:eastAsia="ru-RU"/>
        </w:rPr>
        <w:br/>
        <w:t xml:space="preserve">   </w:t>
      </w:r>
      <w:r w:rsidRPr="0056295B">
        <w:rPr>
          <w:rFonts w:ascii="Arial" w:eastAsia="Times New Roman" w:hAnsi="Arial" w:cs="Arial"/>
          <w:color w:val="008000"/>
          <w:sz w:val="24"/>
          <w:szCs w:val="24"/>
          <w:lang w:val="mn-MN" w:eastAsia="ru-RU"/>
        </w:rPr>
        <w:t>ерээд</w:t>
      </w:r>
      <w:bookmarkStart w:id="0" w:name="_GoBack"/>
      <w:bookmarkEnd w:id="0"/>
    </w:p>
    <w:p w:rsidR="00392643" w:rsidRPr="0056295B" w:rsidRDefault="00392643" w:rsidP="00392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</w:pPr>
      <w:r w:rsidRPr="0056295B"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2.</w:t>
      </w:r>
      <w:r w:rsidRPr="0056295B">
        <w:rPr>
          <w:rFonts w:ascii="Times New Roman" w:eastAsia="Times New Roman" w:hAnsi="Times New Roman" w:cs="Times New Roman"/>
          <w:sz w:val="14"/>
          <w:szCs w:val="14"/>
          <w:lang w:val="mn-MN" w:eastAsia="ru-RU"/>
        </w:rPr>
        <w:t xml:space="preserve"> </w:t>
      </w:r>
      <w:r w:rsidRPr="0056295B">
        <w:rPr>
          <w:rFonts w:ascii="Arial" w:eastAsia="Times New Roman" w:hAnsi="Arial" w:cs="Arial"/>
          <w:i/>
          <w:iCs/>
          <w:sz w:val="24"/>
          <w:szCs w:val="24"/>
          <w:lang w:val="mn-MN" w:eastAsia="ru-RU"/>
        </w:rPr>
        <w:t>Холбоһон:</w:t>
      </w:r>
      <w:r w:rsidRPr="0056295B">
        <w:rPr>
          <w:rFonts w:ascii="Arial" w:eastAsia="Times New Roman" w:hAnsi="Arial" w:cs="Arial"/>
          <w:sz w:val="24"/>
          <w:szCs w:val="24"/>
          <w:lang w:val="mn-MN" w:eastAsia="ru-RU"/>
        </w:rPr>
        <w:t xml:space="preserve"> </w:t>
      </w:r>
      <w:r w:rsidRPr="0056295B">
        <w:rPr>
          <w:rFonts w:ascii="Arial" w:eastAsia="Times New Roman" w:hAnsi="Arial" w:cs="Arial"/>
          <w:color w:val="008000"/>
          <w:sz w:val="24"/>
          <w:szCs w:val="24"/>
          <w:lang w:val="mn-MN" w:eastAsia="ru-RU"/>
        </w:rPr>
        <w:br/>
        <w:t>   ерэжэ</w:t>
      </w:r>
    </w:p>
    <w:p w:rsidR="00392643" w:rsidRPr="0056295B" w:rsidRDefault="00392643" w:rsidP="00392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</w:pPr>
      <w:r w:rsidRPr="0056295B"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3.</w:t>
      </w:r>
      <w:r w:rsidRPr="0056295B">
        <w:rPr>
          <w:rFonts w:ascii="Times New Roman" w:eastAsia="Times New Roman" w:hAnsi="Times New Roman" w:cs="Times New Roman"/>
          <w:sz w:val="14"/>
          <w:szCs w:val="14"/>
          <w:lang w:val="mn-MN" w:eastAsia="ru-RU"/>
        </w:rPr>
        <w:t xml:space="preserve"> </w:t>
      </w:r>
      <w:r w:rsidRPr="0056295B">
        <w:rPr>
          <w:rFonts w:ascii="Arial" w:eastAsia="Times New Roman" w:hAnsi="Arial" w:cs="Arial"/>
          <w:i/>
          <w:iCs/>
          <w:sz w:val="24"/>
          <w:szCs w:val="24"/>
          <w:lang w:val="mn-MN" w:eastAsia="ru-RU"/>
        </w:rPr>
        <w:t>Ниилэһэн:</w:t>
      </w:r>
      <w:r w:rsidRPr="0056295B">
        <w:rPr>
          <w:rFonts w:ascii="Arial" w:eastAsia="Times New Roman" w:hAnsi="Arial" w:cs="Arial"/>
          <w:i/>
          <w:iCs/>
          <w:sz w:val="24"/>
          <w:szCs w:val="24"/>
          <w:lang w:val="mn-MN" w:eastAsia="ru-RU"/>
        </w:rPr>
        <w:br/>
        <w:t xml:space="preserve">   </w:t>
      </w:r>
      <w:r w:rsidRPr="0056295B">
        <w:rPr>
          <w:rFonts w:ascii="Arial" w:eastAsia="Times New Roman" w:hAnsi="Arial" w:cs="Arial"/>
          <w:color w:val="008000"/>
          <w:sz w:val="24"/>
          <w:szCs w:val="24"/>
          <w:lang w:val="mn-MN" w:eastAsia="ru-RU"/>
        </w:rPr>
        <w:t>ерэн</w:t>
      </w:r>
    </w:p>
    <w:p w:rsidR="00392643" w:rsidRPr="0056295B" w:rsidRDefault="00392643" w:rsidP="00392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</w:pPr>
      <w:r w:rsidRPr="0056295B"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4.</w:t>
      </w:r>
      <w:r w:rsidRPr="0056295B">
        <w:rPr>
          <w:rFonts w:ascii="Times New Roman" w:eastAsia="Times New Roman" w:hAnsi="Times New Roman" w:cs="Times New Roman"/>
          <w:sz w:val="14"/>
          <w:szCs w:val="14"/>
          <w:lang w:val="mn-MN" w:eastAsia="ru-RU"/>
        </w:rPr>
        <w:t xml:space="preserve"> </w:t>
      </w:r>
      <w:r w:rsidRPr="0056295B">
        <w:rPr>
          <w:rFonts w:ascii="Arial" w:eastAsia="Times New Roman" w:hAnsi="Arial" w:cs="Arial"/>
          <w:i/>
          <w:iCs/>
          <w:sz w:val="24"/>
          <w:szCs w:val="24"/>
          <w:lang w:val="mn-MN" w:eastAsia="ru-RU"/>
        </w:rPr>
        <w:t>Үргэлжэлһэн:</w:t>
      </w:r>
      <w:r w:rsidRPr="0056295B">
        <w:rPr>
          <w:rFonts w:ascii="Arial" w:eastAsia="Times New Roman" w:hAnsi="Arial" w:cs="Arial"/>
          <w:sz w:val="24"/>
          <w:szCs w:val="24"/>
          <w:lang w:val="mn-MN" w:eastAsia="ru-RU"/>
        </w:rPr>
        <w:t xml:space="preserve"> </w:t>
      </w:r>
      <w:r w:rsidRPr="0056295B">
        <w:rPr>
          <w:rFonts w:ascii="Arial" w:eastAsia="Times New Roman" w:hAnsi="Arial" w:cs="Arial"/>
          <w:color w:val="008000"/>
          <w:sz w:val="24"/>
          <w:szCs w:val="24"/>
          <w:lang w:val="mn-MN" w:eastAsia="ru-RU"/>
        </w:rPr>
        <w:t>    ерэһээр</w:t>
      </w:r>
    </w:p>
    <w:p w:rsidR="00392643" w:rsidRPr="0056295B" w:rsidRDefault="00392643" w:rsidP="00392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</w:pPr>
      <w:r w:rsidRPr="0056295B"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5.</w:t>
      </w:r>
      <w:r w:rsidRPr="0056295B">
        <w:rPr>
          <w:rFonts w:ascii="Times New Roman" w:eastAsia="Times New Roman" w:hAnsi="Times New Roman" w:cs="Times New Roman"/>
          <w:sz w:val="14"/>
          <w:szCs w:val="14"/>
          <w:lang w:val="mn-MN" w:eastAsia="ru-RU"/>
        </w:rPr>
        <w:t xml:space="preserve"> </w:t>
      </w:r>
      <w:r w:rsidRPr="0056295B">
        <w:rPr>
          <w:rFonts w:ascii="Arial" w:eastAsia="Times New Roman" w:hAnsi="Arial" w:cs="Arial"/>
          <w:i/>
          <w:iCs/>
          <w:sz w:val="24"/>
          <w:szCs w:val="24"/>
          <w:lang w:val="mn-MN" w:eastAsia="ru-RU"/>
        </w:rPr>
        <w:t>Уридшалһан:</w:t>
      </w:r>
      <w:r w:rsidRPr="0056295B">
        <w:rPr>
          <w:rFonts w:ascii="Arial" w:eastAsia="Times New Roman" w:hAnsi="Arial" w:cs="Arial"/>
          <w:sz w:val="24"/>
          <w:szCs w:val="24"/>
          <w:lang w:val="mn-MN" w:eastAsia="ru-RU"/>
        </w:rPr>
        <w:t xml:space="preserve"> </w:t>
      </w:r>
      <w:r w:rsidRPr="0056295B">
        <w:rPr>
          <w:rFonts w:ascii="Arial" w:eastAsia="Times New Roman" w:hAnsi="Arial" w:cs="Arial"/>
          <w:color w:val="008000"/>
          <w:sz w:val="24"/>
          <w:szCs w:val="24"/>
          <w:lang w:val="mn-MN" w:eastAsia="ru-RU"/>
        </w:rPr>
        <w:t>    ерэмсээр</w:t>
      </w:r>
    </w:p>
    <w:p w:rsidR="00392643" w:rsidRPr="0056295B" w:rsidRDefault="00392643" w:rsidP="00392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</w:pPr>
      <w:r w:rsidRPr="0056295B"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6.</w:t>
      </w:r>
      <w:r w:rsidRPr="0056295B">
        <w:rPr>
          <w:rFonts w:ascii="Times New Roman" w:eastAsia="Times New Roman" w:hAnsi="Times New Roman" w:cs="Times New Roman"/>
          <w:sz w:val="14"/>
          <w:szCs w:val="14"/>
          <w:lang w:val="mn-MN" w:eastAsia="ru-RU"/>
        </w:rPr>
        <w:t xml:space="preserve"> </w:t>
      </w:r>
      <w:r w:rsidRPr="0056295B">
        <w:rPr>
          <w:rFonts w:ascii="Arial" w:eastAsia="Times New Roman" w:hAnsi="Arial" w:cs="Arial"/>
          <w:i/>
          <w:iCs/>
          <w:sz w:val="24"/>
          <w:szCs w:val="24"/>
          <w:lang w:val="mn-MN" w:eastAsia="ru-RU"/>
        </w:rPr>
        <w:t>Хизаарлаһан:</w:t>
      </w:r>
      <w:r w:rsidRPr="0056295B">
        <w:rPr>
          <w:rFonts w:ascii="Arial" w:eastAsia="Times New Roman" w:hAnsi="Arial" w:cs="Arial"/>
          <w:sz w:val="24"/>
          <w:szCs w:val="24"/>
          <w:lang w:val="mn-MN" w:eastAsia="ru-RU"/>
        </w:rPr>
        <w:t xml:space="preserve"> </w:t>
      </w:r>
      <w:r w:rsidRPr="0056295B">
        <w:rPr>
          <w:rFonts w:ascii="Arial" w:eastAsia="Times New Roman" w:hAnsi="Arial" w:cs="Arial"/>
          <w:color w:val="008000"/>
          <w:sz w:val="24"/>
          <w:szCs w:val="24"/>
          <w:lang w:val="mn-MN" w:eastAsia="ru-RU"/>
        </w:rPr>
        <w:br/>
        <w:t>   ерэтэр</w:t>
      </w:r>
    </w:p>
    <w:p w:rsidR="00392643" w:rsidRPr="0056295B" w:rsidRDefault="00392643" w:rsidP="00392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</w:pPr>
      <w:r w:rsidRPr="0056295B"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7.</w:t>
      </w:r>
      <w:r w:rsidRPr="0056295B">
        <w:rPr>
          <w:rFonts w:ascii="Times New Roman" w:eastAsia="Times New Roman" w:hAnsi="Times New Roman" w:cs="Times New Roman"/>
          <w:sz w:val="14"/>
          <w:szCs w:val="14"/>
          <w:lang w:val="mn-MN" w:eastAsia="ru-RU"/>
        </w:rPr>
        <w:t xml:space="preserve"> </w:t>
      </w:r>
      <w:r w:rsidRPr="0056295B">
        <w:rPr>
          <w:rFonts w:ascii="Arial" w:eastAsia="Times New Roman" w:hAnsi="Arial" w:cs="Arial"/>
          <w:i/>
          <w:iCs/>
          <w:sz w:val="24"/>
          <w:szCs w:val="24"/>
          <w:lang w:val="mn-MN" w:eastAsia="ru-RU"/>
        </w:rPr>
        <w:t>Болзоогой:</w:t>
      </w:r>
      <w:r w:rsidRPr="0056295B">
        <w:rPr>
          <w:rFonts w:ascii="Arial" w:eastAsia="Times New Roman" w:hAnsi="Arial" w:cs="Arial"/>
          <w:sz w:val="24"/>
          <w:szCs w:val="24"/>
          <w:lang w:val="mn-MN" w:eastAsia="ru-RU"/>
        </w:rPr>
        <w:t xml:space="preserve"> </w:t>
      </w:r>
      <w:r w:rsidRPr="0056295B">
        <w:rPr>
          <w:rFonts w:ascii="Arial" w:eastAsia="Times New Roman" w:hAnsi="Arial" w:cs="Arial"/>
          <w:color w:val="008000"/>
          <w:sz w:val="24"/>
          <w:szCs w:val="24"/>
          <w:lang w:val="mn-MN" w:eastAsia="ru-RU"/>
        </w:rPr>
        <w:br/>
        <w:t>   ерэбэл</w:t>
      </w:r>
    </w:p>
    <w:p w:rsidR="00392643" w:rsidRPr="0056295B" w:rsidRDefault="00392643" w:rsidP="00392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</w:pPr>
      <w:r w:rsidRPr="0056295B"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 xml:space="preserve">8 </w:t>
      </w:r>
      <w:r w:rsidRPr="0056295B">
        <w:rPr>
          <w:rFonts w:ascii="Arial" w:eastAsia="Times New Roman" w:hAnsi="Arial" w:cs="Arial"/>
          <w:i/>
          <w:iCs/>
          <w:sz w:val="24"/>
          <w:szCs w:val="24"/>
          <w:lang w:val="mn-MN" w:eastAsia="ru-RU"/>
        </w:rPr>
        <w:t>Зуурандын:</w:t>
      </w:r>
      <w:r w:rsidRPr="0056295B">
        <w:rPr>
          <w:rFonts w:ascii="Arial" w:eastAsia="Times New Roman" w:hAnsi="Arial" w:cs="Arial"/>
          <w:sz w:val="24"/>
          <w:szCs w:val="24"/>
          <w:lang w:val="mn-MN" w:eastAsia="ru-RU"/>
        </w:rPr>
        <w:t xml:space="preserve"> </w:t>
      </w:r>
      <w:r w:rsidRPr="0056295B">
        <w:rPr>
          <w:rFonts w:ascii="Arial" w:eastAsia="Times New Roman" w:hAnsi="Arial" w:cs="Arial"/>
          <w:color w:val="008000"/>
          <w:sz w:val="24"/>
          <w:szCs w:val="24"/>
          <w:lang w:val="mn-MN" w:eastAsia="ru-RU"/>
        </w:rPr>
        <w:br/>
        <w:t>   ерэнгээ</w:t>
      </w:r>
    </w:p>
    <w:p w:rsidR="00392643" w:rsidRPr="0056295B" w:rsidRDefault="00392643" w:rsidP="00392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</w:pPr>
      <w:r w:rsidRPr="0056295B"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 xml:space="preserve">9. </w:t>
      </w:r>
      <w:r w:rsidRPr="0056295B">
        <w:rPr>
          <w:rFonts w:ascii="Arial" w:eastAsia="Times New Roman" w:hAnsi="Arial" w:cs="Arial"/>
          <w:i/>
          <w:iCs/>
          <w:sz w:val="24"/>
          <w:szCs w:val="24"/>
          <w:lang w:val="mn-MN" w:eastAsia="ru-RU"/>
        </w:rPr>
        <w:t>Шэлэһэн:</w:t>
      </w:r>
      <w:r w:rsidRPr="0056295B">
        <w:rPr>
          <w:rFonts w:ascii="Arial" w:eastAsia="Times New Roman" w:hAnsi="Arial" w:cs="Arial"/>
          <w:sz w:val="24"/>
          <w:szCs w:val="24"/>
          <w:lang w:val="mn-MN" w:eastAsia="ru-RU"/>
        </w:rPr>
        <w:t xml:space="preserve"> </w:t>
      </w:r>
      <w:r w:rsidRPr="0056295B">
        <w:rPr>
          <w:rFonts w:ascii="Arial" w:eastAsia="Times New Roman" w:hAnsi="Arial" w:cs="Arial"/>
          <w:color w:val="008000"/>
          <w:sz w:val="24"/>
          <w:szCs w:val="24"/>
          <w:lang w:val="mn-MN" w:eastAsia="ru-RU"/>
        </w:rPr>
        <w:br/>
        <w:t>    ерэнхаар</w:t>
      </w:r>
    </w:p>
    <w:p w:rsidR="00392643" w:rsidRPr="00392643" w:rsidRDefault="00392643" w:rsidP="00392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43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39264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proofErr w:type="spellStart"/>
      <w:proofErr w:type="gramStart"/>
      <w:r w:rsidRPr="00392643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Удаалһан</w:t>
      </w:r>
      <w:proofErr w:type="spellEnd"/>
      <w:r w:rsidRPr="00392643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:</w:t>
      </w:r>
      <w:r w:rsidRPr="0039264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92643">
        <w:rPr>
          <w:rFonts w:ascii="Arial" w:eastAsia="Times New Roman" w:hAnsi="Arial" w:cs="Arial"/>
          <w:color w:val="008000"/>
          <w:sz w:val="24"/>
          <w:szCs w:val="24"/>
          <w:lang w:eastAsia="ru-RU"/>
        </w:rPr>
        <w:t>  </w:t>
      </w:r>
      <w:proofErr w:type="gramEnd"/>
      <w:r w:rsidRPr="00392643">
        <w:rPr>
          <w:rFonts w:ascii="Arial" w:eastAsia="Times New Roman" w:hAnsi="Arial" w:cs="Arial"/>
          <w:color w:val="008000"/>
          <w:sz w:val="24"/>
          <w:szCs w:val="24"/>
          <w:lang w:eastAsia="ru-RU"/>
        </w:rPr>
        <w:t>   </w:t>
      </w:r>
      <w:proofErr w:type="spellStart"/>
      <w:r w:rsidRPr="00392643">
        <w:rPr>
          <w:rFonts w:ascii="Arial" w:eastAsia="Times New Roman" w:hAnsi="Arial" w:cs="Arial"/>
          <w:color w:val="008000"/>
          <w:sz w:val="24"/>
          <w:szCs w:val="24"/>
          <w:lang w:eastAsia="ru-RU"/>
        </w:rPr>
        <w:t>ерэхэлээр</w:t>
      </w:r>
      <w:proofErr w:type="spellEnd"/>
    </w:p>
    <w:p w:rsidR="00392643" w:rsidRPr="00392643" w:rsidRDefault="00392643" w:rsidP="00392643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2643">
        <w:rPr>
          <w:rFonts w:ascii="Times New Roman" w:hAnsi="Times New Roman" w:cs="Times New Roman"/>
          <w:b/>
          <w:bCs/>
          <w:sz w:val="24"/>
          <w:szCs w:val="24"/>
        </w:rPr>
        <w:t>Холбоһон</w:t>
      </w:r>
      <w:proofErr w:type="spellEnd"/>
      <w:r w:rsidRPr="003926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b/>
          <w:bCs/>
          <w:sz w:val="24"/>
          <w:szCs w:val="24"/>
        </w:rPr>
        <w:t>деепричасти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хадаа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гол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үйлэ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яажа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бэелүүлэгдэнэб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гэжэ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тодорхойлон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тайлбарилһан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удхатай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Залгалтануудынь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r w:rsidRPr="00392643">
        <w:rPr>
          <w:rFonts w:ascii="Times New Roman" w:hAnsi="Times New Roman" w:cs="Times New Roman"/>
          <w:b/>
          <w:bCs/>
          <w:sz w:val="24"/>
          <w:szCs w:val="24"/>
        </w:rPr>
        <w:noBreakHyphen/>
      </w:r>
      <w:proofErr w:type="spellStart"/>
      <w:r w:rsidRPr="00392643">
        <w:rPr>
          <w:rFonts w:ascii="Times New Roman" w:hAnsi="Times New Roman" w:cs="Times New Roman"/>
          <w:b/>
          <w:bCs/>
          <w:sz w:val="24"/>
          <w:szCs w:val="24"/>
        </w:rPr>
        <w:t>жа</w:t>
      </w:r>
      <w:proofErr w:type="spellEnd"/>
      <w:r w:rsidRPr="0039264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92643">
        <w:rPr>
          <w:rFonts w:ascii="Times New Roman" w:hAnsi="Times New Roman" w:cs="Times New Roman"/>
          <w:b/>
          <w:bCs/>
          <w:sz w:val="24"/>
          <w:szCs w:val="24"/>
        </w:rPr>
        <w:noBreakHyphen/>
      </w:r>
      <w:proofErr w:type="spellStart"/>
      <w:r w:rsidRPr="00392643">
        <w:rPr>
          <w:rFonts w:ascii="Times New Roman" w:hAnsi="Times New Roman" w:cs="Times New Roman"/>
          <w:b/>
          <w:bCs/>
          <w:sz w:val="24"/>
          <w:szCs w:val="24"/>
        </w:rPr>
        <w:t>жэ</w:t>
      </w:r>
      <w:proofErr w:type="spellEnd"/>
      <w:r w:rsidRPr="0039264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92643">
        <w:rPr>
          <w:rFonts w:ascii="Times New Roman" w:hAnsi="Times New Roman" w:cs="Times New Roman"/>
          <w:b/>
          <w:bCs/>
          <w:sz w:val="24"/>
          <w:szCs w:val="24"/>
        </w:rPr>
        <w:noBreakHyphen/>
      </w:r>
      <w:proofErr w:type="spellStart"/>
      <w:r w:rsidRPr="00392643">
        <w:rPr>
          <w:rFonts w:ascii="Times New Roman" w:hAnsi="Times New Roman" w:cs="Times New Roman"/>
          <w:b/>
          <w:bCs/>
          <w:sz w:val="24"/>
          <w:szCs w:val="24"/>
        </w:rPr>
        <w:t>жо</w:t>
      </w:r>
      <w:proofErr w:type="spellEnd"/>
      <w:r w:rsidRPr="0039264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i/>
          <w:iCs/>
          <w:sz w:val="24"/>
          <w:szCs w:val="24"/>
        </w:rPr>
        <w:t>ябажа</w:t>
      </w:r>
      <w:proofErr w:type="spellEnd"/>
      <w:r w:rsidRPr="0039264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92643">
        <w:rPr>
          <w:rFonts w:ascii="Times New Roman" w:hAnsi="Times New Roman" w:cs="Times New Roman"/>
          <w:i/>
          <w:iCs/>
          <w:sz w:val="24"/>
          <w:szCs w:val="24"/>
        </w:rPr>
        <w:t>ерэжэ</w:t>
      </w:r>
      <w:proofErr w:type="spellEnd"/>
      <w:r w:rsidRPr="0039264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92643">
        <w:rPr>
          <w:rFonts w:ascii="Times New Roman" w:hAnsi="Times New Roman" w:cs="Times New Roman"/>
          <w:i/>
          <w:iCs/>
          <w:sz w:val="24"/>
          <w:szCs w:val="24"/>
        </w:rPr>
        <w:t>ошожо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г.м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>.</w:t>
      </w:r>
    </w:p>
    <w:p w:rsidR="00392643" w:rsidRPr="00392643" w:rsidRDefault="00392643" w:rsidP="00392643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2643">
        <w:rPr>
          <w:rFonts w:ascii="Times New Roman" w:hAnsi="Times New Roman" w:cs="Times New Roman"/>
          <w:b/>
          <w:bCs/>
          <w:sz w:val="24"/>
          <w:szCs w:val="24"/>
        </w:rPr>
        <w:t>Ниилэһэн</w:t>
      </w:r>
      <w:proofErr w:type="spellEnd"/>
      <w:r w:rsidRPr="003926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b/>
          <w:bCs/>
          <w:sz w:val="24"/>
          <w:szCs w:val="24"/>
        </w:rPr>
        <w:t>деепричасти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хадаа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туһалагша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үйлэ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гол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үйлэтэеэ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нэгэ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доро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бэелүүлэгдэнэ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гэжэ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тодорхойлон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тайлбарилһан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удхатай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Залгалтань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r w:rsidRPr="00392643">
        <w:rPr>
          <w:rFonts w:ascii="Times New Roman" w:hAnsi="Times New Roman" w:cs="Times New Roman"/>
          <w:b/>
          <w:bCs/>
          <w:sz w:val="24"/>
          <w:szCs w:val="24"/>
        </w:rPr>
        <w:noBreakHyphen/>
        <w:t>н:</w:t>
      </w:r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i/>
          <w:iCs/>
          <w:sz w:val="24"/>
          <w:szCs w:val="24"/>
        </w:rPr>
        <w:t>ябан</w:t>
      </w:r>
      <w:proofErr w:type="spellEnd"/>
      <w:r w:rsidRPr="0039264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92643">
        <w:rPr>
          <w:rFonts w:ascii="Times New Roman" w:hAnsi="Times New Roman" w:cs="Times New Roman"/>
          <w:i/>
          <w:iCs/>
          <w:sz w:val="24"/>
          <w:szCs w:val="24"/>
        </w:rPr>
        <w:t>ерэн</w:t>
      </w:r>
      <w:proofErr w:type="spellEnd"/>
      <w:r w:rsidRPr="0039264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92643">
        <w:rPr>
          <w:rFonts w:ascii="Times New Roman" w:hAnsi="Times New Roman" w:cs="Times New Roman"/>
          <w:i/>
          <w:iCs/>
          <w:sz w:val="24"/>
          <w:szCs w:val="24"/>
        </w:rPr>
        <w:t>ошон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г.м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>.</w:t>
      </w:r>
    </w:p>
    <w:p w:rsidR="00392643" w:rsidRPr="00392643" w:rsidRDefault="00392643" w:rsidP="00392643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2643">
        <w:rPr>
          <w:rFonts w:ascii="Times New Roman" w:hAnsi="Times New Roman" w:cs="Times New Roman"/>
          <w:b/>
          <w:bCs/>
          <w:sz w:val="24"/>
          <w:szCs w:val="24"/>
        </w:rPr>
        <w:t>Илгаһан</w:t>
      </w:r>
      <w:proofErr w:type="spellEnd"/>
      <w:r w:rsidRPr="003926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b/>
          <w:bCs/>
          <w:sz w:val="24"/>
          <w:szCs w:val="24"/>
        </w:rPr>
        <w:t>деепричасти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хадаа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гол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үйлынгээ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урда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тээ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бэелүүлэгдэһэн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үйлэ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болон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байдал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тодорхойлон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тайлбарилһан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удхатай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Залгалтануудынь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r w:rsidRPr="00392643">
        <w:rPr>
          <w:rFonts w:ascii="Times New Roman" w:hAnsi="Times New Roman" w:cs="Times New Roman"/>
          <w:b/>
          <w:bCs/>
          <w:sz w:val="24"/>
          <w:szCs w:val="24"/>
        </w:rPr>
        <w:noBreakHyphen/>
      </w:r>
      <w:proofErr w:type="spellStart"/>
      <w:r w:rsidRPr="00392643">
        <w:rPr>
          <w:rFonts w:ascii="Times New Roman" w:hAnsi="Times New Roman" w:cs="Times New Roman"/>
          <w:b/>
          <w:bCs/>
          <w:sz w:val="24"/>
          <w:szCs w:val="24"/>
        </w:rPr>
        <w:t>аад</w:t>
      </w:r>
      <w:proofErr w:type="spellEnd"/>
      <w:r w:rsidRPr="0039264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92643">
        <w:rPr>
          <w:rFonts w:ascii="Times New Roman" w:hAnsi="Times New Roman" w:cs="Times New Roman"/>
          <w:b/>
          <w:bCs/>
          <w:sz w:val="24"/>
          <w:szCs w:val="24"/>
        </w:rPr>
        <w:noBreakHyphen/>
      </w:r>
      <w:proofErr w:type="spellStart"/>
      <w:r w:rsidRPr="00392643">
        <w:rPr>
          <w:rFonts w:ascii="Times New Roman" w:hAnsi="Times New Roman" w:cs="Times New Roman"/>
          <w:b/>
          <w:bCs/>
          <w:sz w:val="24"/>
          <w:szCs w:val="24"/>
        </w:rPr>
        <w:t>ээд</w:t>
      </w:r>
      <w:proofErr w:type="spellEnd"/>
      <w:r w:rsidRPr="0039264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92643">
        <w:rPr>
          <w:rFonts w:ascii="Times New Roman" w:hAnsi="Times New Roman" w:cs="Times New Roman"/>
          <w:b/>
          <w:bCs/>
          <w:sz w:val="24"/>
          <w:szCs w:val="24"/>
        </w:rPr>
        <w:noBreakHyphen/>
      </w:r>
      <w:proofErr w:type="spellStart"/>
      <w:r w:rsidRPr="00392643">
        <w:rPr>
          <w:rFonts w:ascii="Times New Roman" w:hAnsi="Times New Roman" w:cs="Times New Roman"/>
          <w:b/>
          <w:bCs/>
          <w:sz w:val="24"/>
          <w:szCs w:val="24"/>
        </w:rPr>
        <w:t>оод</w:t>
      </w:r>
      <w:proofErr w:type="spellEnd"/>
      <w:r w:rsidRPr="0039264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i/>
          <w:iCs/>
          <w:sz w:val="24"/>
          <w:szCs w:val="24"/>
        </w:rPr>
        <w:t>ябаад</w:t>
      </w:r>
      <w:proofErr w:type="spellEnd"/>
      <w:r w:rsidRPr="0039264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92643">
        <w:rPr>
          <w:rFonts w:ascii="Times New Roman" w:hAnsi="Times New Roman" w:cs="Times New Roman"/>
          <w:i/>
          <w:iCs/>
          <w:sz w:val="24"/>
          <w:szCs w:val="24"/>
        </w:rPr>
        <w:t>ерээд</w:t>
      </w:r>
      <w:proofErr w:type="spellEnd"/>
      <w:r w:rsidRPr="0039264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92643">
        <w:rPr>
          <w:rFonts w:ascii="Times New Roman" w:hAnsi="Times New Roman" w:cs="Times New Roman"/>
          <w:i/>
          <w:iCs/>
          <w:sz w:val="24"/>
          <w:szCs w:val="24"/>
        </w:rPr>
        <w:t>ошоод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г.м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>.</w:t>
      </w:r>
    </w:p>
    <w:p w:rsidR="00392643" w:rsidRPr="00392643" w:rsidRDefault="00392643" w:rsidP="00392643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2643">
        <w:rPr>
          <w:rFonts w:ascii="Times New Roman" w:hAnsi="Times New Roman" w:cs="Times New Roman"/>
          <w:b/>
          <w:bCs/>
          <w:sz w:val="24"/>
          <w:szCs w:val="24"/>
        </w:rPr>
        <w:lastRenderedPageBreak/>
        <w:t>Болзоогой</w:t>
      </w:r>
      <w:proofErr w:type="spellEnd"/>
      <w:r w:rsidRPr="003926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b/>
          <w:bCs/>
          <w:sz w:val="24"/>
          <w:szCs w:val="24"/>
        </w:rPr>
        <w:t>деепричасти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хадаа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гол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үйлын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урда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тээ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бэелүүлэгдэхэ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зуураа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тэрэнэй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болзоо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болон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аргые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тодорхойлон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тайлбарилһан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удхатай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Залгалтануудынь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r w:rsidRPr="00392643">
        <w:rPr>
          <w:rFonts w:ascii="Times New Roman" w:hAnsi="Times New Roman" w:cs="Times New Roman"/>
          <w:b/>
          <w:bCs/>
          <w:sz w:val="24"/>
          <w:szCs w:val="24"/>
        </w:rPr>
        <w:noBreakHyphen/>
        <w:t xml:space="preserve">бал, </w:t>
      </w:r>
      <w:r w:rsidRPr="00392643">
        <w:rPr>
          <w:rFonts w:ascii="Times New Roman" w:hAnsi="Times New Roman" w:cs="Times New Roman"/>
          <w:b/>
          <w:bCs/>
          <w:sz w:val="24"/>
          <w:szCs w:val="24"/>
        </w:rPr>
        <w:noBreakHyphen/>
      </w:r>
      <w:proofErr w:type="spellStart"/>
      <w:r w:rsidRPr="00392643">
        <w:rPr>
          <w:rFonts w:ascii="Times New Roman" w:hAnsi="Times New Roman" w:cs="Times New Roman"/>
          <w:b/>
          <w:bCs/>
          <w:sz w:val="24"/>
          <w:szCs w:val="24"/>
        </w:rPr>
        <w:t>бэл</w:t>
      </w:r>
      <w:proofErr w:type="spellEnd"/>
      <w:r w:rsidRPr="0039264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92643">
        <w:rPr>
          <w:rFonts w:ascii="Times New Roman" w:hAnsi="Times New Roman" w:cs="Times New Roman"/>
          <w:b/>
          <w:bCs/>
          <w:sz w:val="24"/>
          <w:szCs w:val="24"/>
        </w:rPr>
        <w:noBreakHyphen/>
        <w:t>бол:</w:t>
      </w:r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i/>
          <w:iCs/>
          <w:sz w:val="24"/>
          <w:szCs w:val="24"/>
        </w:rPr>
        <w:t>ябабал</w:t>
      </w:r>
      <w:proofErr w:type="spellEnd"/>
      <w:r w:rsidRPr="0039264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92643">
        <w:rPr>
          <w:rFonts w:ascii="Times New Roman" w:hAnsi="Times New Roman" w:cs="Times New Roman"/>
          <w:i/>
          <w:iCs/>
          <w:sz w:val="24"/>
          <w:szCs w:val="24"/>
        </w:rPr>
        <w:t>ерэбэл</w:t>
      </w:r>
      <w:proofErr w:type="spellEnd"/>
      <w:r w:rsidRPr="0039264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92643">
        <w:rPr>
          <w:rFonts w:ascii="Times New Roman" w:hAnsi="Times New Roman" w:cs="Times New Roman"/>
          <w:i/>
          <w:iCs/>
          <w:sz w:val="24"/>
          <w:szCs w:val="24"/>
        </w:rPr>
        <w:t>ошобол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г.м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>.</w:t>
      </w:r>
    </w:p>
    <w:p w:rsidR="00392643" w:rsidRPr="00392643" w:rsidRDefault="00392643" w:rsidP="00392643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2643">
        <w:rPr>
          <w:rFonts w:ascii="Times New Roman" w:hAnsi="Times New Roman" w:cs="Times New Roman"/>
          <w:b/>
          <w:bCs/>
          <w:sz w:val="24"/>
          <w:szCs w:val="24"/>
        </w:rPr>
        <w:t>Хизаарлаһан</w:t>
      </w:r>
      <w:proofErr w:type="spellEnd"/>
      <w:r w:rsidRPr="003926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b/>
          <w:bCs/>
          <w:sz w:val="24"/>
          <w:szCs w:val="24"/>
        </w:rPr>
        <w:t>деепричасти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хадаа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гол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үйлын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эхилхэ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гү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, али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дүүрэхын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урда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тээ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үнгэрхэ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үйлэ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болон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байдал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тодорхойлон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тайлбарилһан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удхатай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Залгалтануудынь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: </w:t>
      </w:r>
      <w:r w:rsidRPr="00392643">
        <w:rPr>
          <w:rFonts w:ascii="Times New Roman" w:hAnsi="Times New Roman" w:cs="Times New Roman"/>
          <w:b/>
          <w:bCs/>
          <w:sz w:val="24"/>
          <w:szCs w:val="24"/>
        </w:rPr>
        <w:noBreakHyphen/>
        <w:t xml:space="preserve">тар, </w:t>
      </w:r>
      <w:r w:rsidRPr="00392643">
        <w:rPr>
          <w:rFonts w:ascii="Times New Roman" w:hAnsi="Times New Roman" w:cs="Times New Roman"/>
          <w:b/>
          <w:bCs/>
          <w:sz w:val="24"/>
          <w:szCs w:val="24"/>
        </w:rPr>
        <w:noBreakHyphen/>
      </w:r>
      <w:proofErr w:type="spellStart"/>
      <w:r w:rsidRPr="00392643">
        <w:rPr>
          <w:rFonts w:ascii="Times New Roman" w:hAnsi="Times New Roman" w:cs="Times New Roman"/>
          <w:b/>
          <w:bCs/>
          <w:sz w:val="24"/>
          <w:szCs w:val="24"/>
        </w:rPr>
        <w:t>тэр</w:t>
      </w:r>
      <w:proofErr w:type="spellEnd"/>
      <w:r w:rsidRPr="0039264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92643">
        <w:rPr>
          <w:rFonts w:ascii="Times New Roman" w:hAnsi="Times New Roman" w:cs="Times New Roman"/>
          <w:b/>
          <w:bCs/>
          <w:sz w:val="24"/>
          <w:szCs w:val="24"/>
        </w:rPr>
        <w:noBreakHyphen/>
        <w:t>тор:</w:t>
      </w:r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i/>
          <w:iCs/>
          <w:sz w:val="24"/>
          <w:szCs w:val="24"/>
        </w:rPr>
        <w:t>ябатар</w:t>
      </w:r>
      <w:proofErr w:type="spellEnd"/>
      <w:r w:rsidRPr="0039264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92643">
        <w:rPr>
          <w:rFonts w:ascii="Times New Roman" w:hAnsi="Times New Roman" w:cs="Times New Roman"/>
          <w:i/>
          <w:iCs/>
          <w:sz w:val="24"/>
          <w:szCs w:val="24"/>
        </w:rPr>
        <w:t>ерэтэр</w:t>
      </w:r>
      <w:proofErr w:type="spellEnd"/>
      <w:r w:rsidRPr="0039264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92643">
        <w:rPr>
          <w:rFonts w:ascii="Times New Roman" w:hAnsi="Times New Roman" w:cs="Times New Roman"/>
          <w:i/>
          <w:iCs/>
          <w:sz w:val="24"/>
          <w:szCs w:val="24"/>
        </w:rPr>
        <w:t>ошотор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г.м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>.</w:t>
      </w:r>
    </w:p>
    <w:p w:rsidR="00392643" w:rsidRPr="00392643" w:rsidRDefault="00392643" w:rsidP="00392643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2643">
        <w:rPr>
          <w:rFonts w:ascii="Times New Roman" w:hAnsi="Times New Roman" w:cs="Times New Roman"/>
          <w:b/>
          <w:bCs/>
          <w:sz w:val="24"/>
          <w:szCs w:val="24"/>
        </w:rPr>
        <w:t>Уридшалһан</w:t>
      </w:r>
      <w:proofErr w:type="spellEnd"/>
      <w:r w:rsidRPr="003926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b/>
          <w:bCs/>
          <w:sz w:val="24"/>
          <w:szCs w:val="24"/>
        </w:rPr>
        <w:t>деепричасти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хадаа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үйлын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бэелүүлэгдэһэнэй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удаа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ондоо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үйлэ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болон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байдал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болоһые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тодорхойлон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тайлбарилһан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удхатай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Залгалтануудынь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: </w:t>
      </w:r>
      <w:r w:rsidRPr="00392643">
        <w:rPr>
          <w:rFonts w:ascii="Times New Roman" w:hAnsi="Times New Roman" w:cs="Times New Roman"/>
          <w:b/>
          <w:bCs/>
          <w:sz w:val="24"/>
          <w:szCs w:val="24"/>
        </w:rPr>
        <w:noBreakHyphen/>
      </w:r>
      <w:proofErr w:type="spellStart"/>
      <w:r w:rsidRPr="00392643">
        <w:rPr>
          <w:rFonts w:ascii="Times New Roman" w:hAnsi="Times New Roman" w:cs="Times New Roman"/>
          <w:b/>
          <w:bCs/>
          <w:sz w:val="24"/>
          <w:szCs w:val="24"/>
        </w:rPr>
        <w:t>мсаар</w:t>
      </w:r>
      <w:proofErr w:type="spellEnd"/>
      <w:r w:rsidRPr="0039264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92643">
        <w:rPr>
          <w:rFonts w:ascii="Times New Roman" w:hAnsi="Times New Roman" w:cs="Times New Roman"/>
          <w:b/>
          <w:bCs/>
          <w:sz w:val="24"/>
          <w:szCs w:val="24"/>
        </w:rPr>
        <w:noBreakHyphen/>
      </w:r>
      <w:proofErr w:type="spellStart"/>
      <w:r w:rsidRPr="00392643">
        <w:rPr>
          <w:rFonts w:ascii="Times New Roman" w:hAnsi="Times New Roman" w:cs="Times New Roman"/>
          <w:b/>
          <w:bCs/>
          <w:sz w:val="24"/>
          <w:szCs w:val="24"/>
        </w:rPr>
        <w:t>мсээр</w:t>
      </w:r>
      <w:proofErr w:type="spellEnd"/>
      <w:r w:rsidRPr="0039264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92643">
        <w:rPr>
          <w:rFonts w:ascii="Times New Roman" w:hAnsi="Times New Roman" w:cs="Times New Roman"/>
          <w:b/>
          <w:bCs/>
          <w:sz w:val="24"/>
          <w:szCs w:val="24"/>
        </w:rPr>
        <w:noBreakHyphen/>
      </w:r>
      <w:proofErr w:type="spellStart"/>
      <w:r w:rsidRPr="00392643">
        <w:rPr>
          <w:rFonts w:ascii="Times New Roman" w:hAnsi="Times New Roman" w:cs="Times New Roman"/>
          <w:b/>
          <w:bCs/>
          <w:sz w:val="24"/>
          <w:szCs w:val="24"/>
        </w:rPr>
        <w:t>мсоор</w:t>
      </w:r>
      <w:proofErr w:type="spellEnd"/>
      <w:r w:rsidRPr="0039264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92643">
        <w:rPr>
          <w:rFonts w:ascii="Times New Roman" w:hAnsi="Times New Roman" w:cs="Times New Roman"/>
          <w:b/>
          <w:bCs/>
          <w:sz w:val="24"/>
          <w:szCs w:val="24"/>
        </w:rPr>
        <w:noBreakHyphen/>
      </w:r>
      <w:proofErr w:type="spellStart"/>
      <w:r w:rsidRPr="00392643">
        <w:rPr>
          <w:rFonts w:ascii="Times New Roman" w:hAnsi="Times New Roman" w:cs="Times New Roman"/>
          <w:b/>
          <w:bCs/>
          <w:sz w:val="24"/>
          <w:szCs w:val="24"/>
        </w:rPr>
        <w:t>мсөөр</w:t>
      </w:r>
      <w:proofErr w:type="spellEnd"/>
      <w:r w:rsidRPr="0039264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i/>
          <w:iCs/>
          <w:sz w:val="24"/>
          <w:szCs w:val="24"/>
        </w:rPr>
        <w:t>ябамсаар</w:t>
      </w:r>
      <w:proofErr w:type="spellEnd"/>
      <w:r w:rsidRPr="0039264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92643">
        <w:rPr>
          <w:rFonts w:ascii="Times New Roman" w:hAnsi="Times New Roman" w:cs="Times New Roman"/>
          <w:i/>
          <w:iCs/>
          <w:sz w:val="24"/>
          <w:szCs w:val="24"/>
        </w:rPr>
        <w:t>ерэмсээр</w:t>
      </w:r>
      <w:proofErr w:type="spellEnd"/>
      <w:r w:rsidRPr="0039264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92643">
        <w:rPr>
          <w:rFonts w:ascii="Times New Roman" w:hAnsi="Times New Roman" w:cs="Times New Roman"/>
          <w:i/>
          <w:iCs/>
          <w:sz w:val="24"/>
          <w:szCs w:val="24"/>
        </w:rPr>
        <w:t>ошомсоор</w:t>
      </w:r>
      <w:proofErr w:type="spellEnd"/>
      <w:r w:rsidRPr="0039264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92643">
        <w:rPr>
          <w:rFonts w:ascii="Times New Roman" w:hAnsi="Times New Roman" w:cs="Times New Roman"/>
          <w:i/>
          <w:iCs/>
          <w:sz w:val="24"/>
          <w:szCs w:val="24"/>
        </w:rPr>
        <w:t>үргэмсөөр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г.м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>.</w:t>
      </w:r>
    </w:p>
    <w:p w:rsidR="00392643" w:rsidRPr="00392643" w:rsidRDefault="00392643" w:rsidP="00392643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2643">
        <w:rPr>
          <w:rFonts w:ascii="Times New Roman" w:hAnsi="Times New Roman" w:cs="Times New Roman"/>
          <w:b/>
          <w:bCs/>
          <w:sz w:val="24"/>
          <w:szCs w:val="24"/>
        </w:rPr>
        <w:t>Удаалһан</w:t>
      </w:r>
      <w:proofErr w:type="spellEnd"/>
      <w:r w:rsidRPr="003926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b/>
          <w:bCs/>
          <w:sz w:val="24"/>
          <w:szCs w:val="24"/>
        </w:rPr>
        <w:t>деепричасти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хадаа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үйлын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бэелүүлэгдэхэ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үедэ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нүгөө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үйлэ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болон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байдал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эхилһые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тодорхойлон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тайлбарилһан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удхатай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Залгалтануудынь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r w:rsidRPr="00392643">
        <w:rPr>
          <w:rFonts w:ascii="Times New Roman" w:hAnsi="Times New Roman" w:cs="Times New Roman"/>
          <w:b/>
          <w:bCs/>
          <w:sz w:val="24"/>
          <w:szCs w:val="24"/>
        </w:rPr>
        <w:noBreakHyphen/>
      </w:r>
      <w:proofErr w:type="spellStart"/>
      <w:r w:rsidRPr="00392643">
        <w:rPr>
          <w:rFonts w:ascii="Times New Roman" w:hAnsi="Times New Roman" w:cs="Times New Roman"/>
          <w:b/>
          <w:bCs/>
          <w:sz w:val="24"/>
          <w:szCs w:val="24"/>
        </w:rPr>
        <w:t>халаар</w:t>
      </w:r>
      <w:proofErr w:type="spellEnd"/>
      <w:r w:rsidRPr="0039264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92643">
        <w:rPr>
          <w:rFonts w:ascii="Times New Roman" w:hAnsi="Times New Roman" w:cs="Times New Roman"/>
          <w:b/>
          <w:bCs/>
          <w:sz w:val="24"/>
          <w:szCs w:val="24"/>
        </w:rPr>
        <w:noBreakHyphen/>
      </w:r>
      <w:proofErr w:type="spellStart"/>
      <w:r w:rsidRPr="00392643">
        <w:rPr>
          <w:rFonts w:ascii="Times New Roman" w:hAnsi="Times New Roman" w:cs="Times New Roman"/>
          <w:b/>
          <w:bCs/>
          <w:sz w:val="24"/>
          <w:szCs w:val="24"/>
        </w:rPr>
        <w:t>хэлээр</w:t>
      </w:r>
      <w:proofErr w:type="spellEnd"/>
      <w:r w:rsidRPr="0039264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92643">
        <w:rPr>
          <w:rFonts w:ascii="Times New Roman" w:hAnsi="Times New Roman" w:cs="Times New Roman"/>
          <w:b/>
          <w:bCs/>
          <w:sz w:val="24"/>
          <w:szCs w:val="24"/>
        </w:rPr>
        <w:noBreakHyphen/>
      </w:r>
      <w:proofErr w:type="spellStart"/>
      <w:r w:rsidRPr="00392643">
        <w:rPr>
          <w:rFonts w:ascii="Times New Roman" w:hAnsi="Times New Roman" w:cs="Times New Roman"/>
          <w:b/>
          <w:bCs/>
          <w:sz w:val="24"/>
          <w:szCs w:val="24"/>
        </w:rPr>
        <w:t>холоор</w:t>
      </w:r>
      <w:proofErr w:type="spellEnd"/>
      <w:r w:rsidRPr="0039264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92643">
        <w:rPr>
          <w:rFonts w:ascii="Times New Roman" w:hAnsi="Times New Roman" w:cs="Times New Roman"/>
          <w:b/>
          <w:bCs/>
          <w:sz w:val="24"/>
          <w:szCs w:val="24"/>
        </w:rPr>
        <w:noBreakHyphen/>
      </w:r>
      <w:proofErr w:type="spellStart"/>
      <w:r w:rsidRPr="00392643">
        <w:rPr>
          <w:rFonts w:ascii="Times New Roman" w:hAnsi="Times New Roman" w:cs="Times New Roman"/>
          <w:b/>
          <w:bCs/>
          <w:sz w:val="24"/>
          <w:szCs w:val="24"/>
        </w:rPr>
        <w:t>хэлөөр</w:t>
      </w:r>
      <w:proofErr w:type="spellEnd"/>
      <w:r w:rsidRPr="0039264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i/>
          <w:iCs/>
          <w:sz w:val="24"/>
          <w:szCs w:val="24"/>
        </w:rPr>
        <w:t>ябахалаар</w:t>
      </w:r>
      <w:proofErr w:type="spellEnd"/>
      <w:r w:rsidRPr="0039264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92643">
        <w:rPr>
          <w:rFonts w:ascii="Times New Roman" w:hAnsi="Times New Roman" w:cs="Times New Roman"/>
          <w:i/>
          <w:iCs/>
          <w:sz w:val="24"/>
          <w:szCs w:val="24"/>
        </w:rPr>
        <w:t>ерэхэлээр</w:t>
      </w:r>
      <w:proofErr w:type="spellEnd"/>
      <w:r w:rsidRPr="0039264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92643">
        <w:rPr>
          <w:rFonts w:ascii="Times New Roman" w:hAnsi="Times New Roman" w:cs="Times New Roman"/>
          <w:i/>
          <w:iCs/>
          <w:sz w:val="24"/>
          <w:szCs w:val="24"/>
        </w:rPr>
        <w:t>ошохолоор</w:t>
      </w:r>
      <w:proofErr w:type="spellEnd"/>
      <w:r w:rsidRPr="0039264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92643">
        <w:rPr>
          <w:rFonts w:ascii="Times New Roman" w:hAnsi="Times New Roman" w:cs="Times New Roman"/>
          <w:i/>
          <w:iCs/>
          <w:sz w:val="24"/>
          <w:szCs w:val="24"/>
        </w:rPr>
        <w:t>үгэхэлөөр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г.м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>.</w:t>
      </w:r>
    </w:p>
    <w:p w:rsidR="00392643" w:rsidRPr="00392643" w:rsidRDefault="00392643" w:rsidP="00392643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2643">
        <w:rPr>
          <w:rFonts w:ascii="Times New Roman" w:hAnsi="Times New Roman" w:cs="Times New Roman"/>
          <w:b/>
          <w:bCs/>
          <w:sz w:val="24"/>
          <w:szCs w:val="24"/>
        </w:rPr>
        <w:t>Үргэлжэлһэн</w:t>
      </w:r>
      <w:proofErr w:type="spellEnd"/>
      <w:r w:rsidRPr="003926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b/>
          <w:bCs/>
          <w:sz w:val="24"/>
          <w:szCs w:val="24"/>
        </w:rPr>
        <w:t>деепричасти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хадаа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үйлын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болоһон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гү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, али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боложо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байһан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үедэ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удаадахи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үйлэ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болон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байдал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үргэлжэлһые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тодорхойлон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тайлбарилһан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удхатай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Залгалтануудынь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r w:rsidRPr="00392643">
        <w:rPr>
          <w:rFonts w:ascii="Times New Roman" w:hAnsi="Times New Roman" w:cs="Times New Roman"/>
          <w:b/>
          <w:bCs/>
          <w:sz w:val="24"/>
          <w:szCs w:val="24"/>
        </w:rPr>
        <w:noBreakHyphen/>
      </w:r>
      <w:proofErr w:type="spellStart"/>
      <w:r w:rsidRPr="00392643">
        <w:rPr>
          <w:rFonts w:ascii="Times New Roman" w:hAnsi="Times New Roman" w:cs="Times New Roman"/>
          <w:b/>
          <w:bCs/>
          <w:sz w:val="24"/>
          <w:szCs w:val="24"/>
        </w:rPr>
        <w:t>һаар</w:t>
      </w:r>
      <w:proofErr w:type="spellEnd"/>
      <w:r w:rsidRPr="0039264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92643">
        <w:rPr>
          <w:rFonts w:ascii="Times New Roman" w:hAnsi="Times New Roman" w:cs="Times New Roman"/>
          <w:b/>
          <w:bCs/>
          <w:sz w:val="24"/>
          <w:szCs w:val="24"/>
        </w:rPr>
        <w:noBreakHyphen/>
      </w:r>
      <w:proofErr w:type="spellStart"/>
      <w:r w:rsidRPr="00392643">
        <w:rPr>
          <w:rFonts w:ascii="Times New Roman" w:hAnsi="Times New Roman" w:cs="Times New Roman"/>
          <w:b/>
          <w:bCs/>
          <w:sz w:val="24"/>
          <w:szCs w:val="24"/>
        </w:rPr>
        <w:t>һээр</w:t>
      </w:r>
      <w:proofErr w:type="spellEnd"/>
      <w:r w:rsidRPr="0039264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92643">
        <w:rPr>
          <w:rFonts w:ascii="Times New Roman" w:hAnsi="Times New Roman" w:cs="Times New Roman"/>
          <w:b/>
          <w:bCs/>
          <w:sz w:val="24"/>
          <w:szCs w:val="24"/>
        </w:rPr>
        <w:noBreakHyphen/>
      </w:r>
      <w:proofErr w:type="spellStart"/>
      <w:r w:rsidRPr="00392643">
        <w:rPr>
          <w:rFonts w:ascii="Times New Roman" w:hAnsi="Times New Roman" w:cs="Times New Roman"/>
          <w:b/>
          <w:bCs/>
          <w:sz w:val="24"/>
          <w:szCs w:val="24"/>
        </w:rPr>
        <w:t>һоор</w:t>
      </w:r>
      <w:proofErr w:type="spellEnd"/>
      <w:r w:rsidRPr="0039264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92643">
        <w:rPr>
          <w:rFonts w:ascii="Times New Roman" w:hAnsi="Times New Roman" w:cs="Times New Roman"/>
          <w:b/>
          <w:bCs/>
          <w:sz w:val="24"/>
          <w:szCs w:val="24"/>
        </w:rPr>
        <w:noBreakHyphen/>
      </w:r>
      <w:proofErr w:type="spellStart"/>
      <w:r w:rsidRPr="00392643">
        <w:rPr>
          <w:rFonts w:ascii="Times New Roman" w:hAnsi="Times New Roman" w:cs="Times New Roman"/>
          <w:b/>
          <w:bCs/>
          <w:sz w:val="24"/>
          <w:szCs w:val="24"/>
        </w:rPr>
        <w:t>һөөр</w:t>
      </w:r>
      <w:proofErr w:type="spellEnd"/>
      <w:r w:rsidRPr="0039264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i/>
          <w:iCs/>
          <w:sz w:val="24"/>
          <w:szCs w:val="24"/>
        </w:rPr>
        <w:t>ябаһаар</w:t>
      </w:r>
      <w:proofErr w:type="spellEnd"/>
      <w:r w:rsidRPr="0039264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92643">
        <w:rPr>
          <w:rFonts w:ascii="Times New Roman" w:hAnsi="Times New Roman" w:cs="Times New Roman"/>
          <w:i/>
          <w:iCs/>
          <w:sz w:val="24"/>
          <w:szCs w:val="24"/>
        </w:rPr>
        <w:t>ерэһээр</w:t>
      </w:r>
      <w:proofErr w:type="spellEnd"/>
      <w:r w:rsidRPr="0039264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92643">
        <w:rPr>
          <w:rFonts w:ascii="Times New Roman" w:hAnsi="Times New Roman" w:cs="Times New Roman"/>
          <w:i/>
          <w:iCs/>
          <w:sz w:val="24"/>
          <w:szCs w:val="24"/>
        </w:rPr>
        <w:t>ошоһоор</w:t>
      </w:r>
      <w:proofErr w:type="spellEnd"/>
      <w:r w:rsidRPr="0039264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92643">
        <w:rPr>
          <w:rFonts w:ascii="Times New Roman" w:hAnsi="Times New Roman" w:cs="Times New Roman"/>
          <w:i/>
          <w:iCs/>
          <w:sz w:val="24"/>
          <w:szCs w:val="24"/>
        </w:rPr>
        <w:t>үгэһөөр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г.м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>.</w:t>
      </w:r>
    </w:p>
    <w:p w:rsidR="00392643" w:rsidRPr="00392643" w:rsidRDefault="00392643" w:rsidP="00392643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2643">
        <w:rPr>
          <w:rFonts w:ascii="Times New Roman" w:hAnsi="Times New Roman" w:cs="Times New Roman"/>
          <w:b/>
          <w:bCs/>
          <w:sz w:val="24"/>
          <w:szCs w:val="24"/>
        </w:rPr>
        <w:t>Шэлэһэн</w:t>
      </w:r>
      <w:proofErr w:type="spellEnd"/>
      <w:r w:rsidRPr="003926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b/>
          <w:bCs/>
          <w:sz w:val="24"/>
          <w:szCs w:val="24"/>
        </w:rPr>
        <w:t>деепричасти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хадаа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туһалагша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үйлын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орондо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гол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үйлэ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бэелүүлэгдэһэниинь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дээрэ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гэһэн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удхатай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Залгалтануудынь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r w:rsidRPr="00392643">
        <w:rPr>
          <w:rFonts w:ascii="Times New Roman" w:hAnsi="Times New Roman" w:cs="Times New Roman"/>
          <w:b/>
          <w:bCs/>
          <w:sz w:val="24"/>
          <w:szCs w:val="24"/>
        </w:rPr>
        <w:noBreakHyphen/>
      </w:r>
      <w:proofErr w:type="spellStart"/>
      <w:r w:rsidRPr="00392643">
        <w:rPr>
          <w:rFonts w:ascii="Times New Roman" w:hAnsi="Times New Roman" w:cs="Times New Roman"/>
          <w:b/>
          <w:bCs/>
          <w:sz w:val="24"/>
          <w:szCs w:val="24"/>
        </w:rPr>
        <w:t>нхаар</w:t>
      </w:r>
      <w:proofErr w:type="spellEnd"/>
      <w:r w:rsidRPr="0039264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i/>
          <w:iCs/>
          <w:sz w:val="24"/>
          <w:szCs w:val="24"/>
        </w:rPr>
        <w:t>ябанхаар</w:t>
      </w:r>
      <w:proofErr w:type="spellEnd"/>
      <w:r w:rsidRPr="0039264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92643">
        <w:rPr>
          <w:rFonts w:ascii="Times New Roman" w:hAnsi="Times New Roman" w:cs="Times New Roman"/>
          <w:i/>
          <w:iCs/>
          <w:sz w:val="24"/>
          <w:szCs w:val="24"/>
        </w:rPr>
        <w:t>ерэнхаар</w:t>
      </w:r>
      <w:proofErr w:type="spellEnd"/>
      <w:r w:rsidRPr="0039264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92643">
        <w:rPr>
          <w:rFonts w:ascii="Times New Roman" w:hAnsi="Times New Roman" w:cs="Times New Roman"/>
          <w:i/>
          <w:iCs/>
          <w:sz w:val="24"/>
          <w:szCs w:val="24"/>
        </w:rPr>
        <w:t>ошонхаар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г.м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>.</w:t>
      </w:r>
    </w:p>
    <w:p w:rsidR="00392643" w:rsidRPr="00392643" w:rsidRDefault="00392643" w:rsidP="00392643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2643">
        <w:rPr>
          <w:rFonts w:ascii="Times New Roman" w:hAnsi="Times New Roman" w:cs="Times New Roman"/>
          <w:b/>
          <w:bCs/>
          <w:sz w:val="24"/>
          <w:szCs w:val="24"/>
        </w:rPr>
        <w:t>Зуурандын</w:t>
      </w:r>
      <w:proofErr w:type="spellEnd"/>
      <w:r w:rsidRPr="003926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b/>
          <w:bCs/>
          <w:sz w:val="24"/>
          <w:szCs w:val="24"/>
        </w:rPr>
        <w:t>деепричасти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хадаа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гол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үйлэтэй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суг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бэелүүлэгдэдэг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үйлэ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болон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байдал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зааһан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удхатай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Залгалтануудынь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: </w:t>
      </w:r>
      <w:r w:rsidRPr="00392643">
        <w:rPr>
          <w:rFonts w:ascii="Times New Roman" w:hAnsi="Times New Roman" w:cs="Times New Roman"/>
          <w:b/>
          <w:bCs/>
          <w:sz w:val="24"/>
          <w:szCs w:val="24"/>
        </w:rPr>
        <w:noBreakHyphen/>
      </w:r>
      <w:proofErr w:type="spellStart"/>
      <w:r w:rsidRPr="00392643">
        <w:rPr>
          <w:rFonts w:ascii="Times New Roman" w:hAnsi="Times New Roman" w:cs="Times New Roman"/>
          <w:b/>
          <w:bCs/>
          <w:sz w:val="24"/>
          <w:szCs w:val="24"/>
        </w:rPr>
        <w:t>нгаа</w:t>
      </w:r>
      <w:proofErr w:type="spellEnd"/>
      <w:r w:rsidRPr="0039264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92643">
        <w:rPr>
          <w:rFonts w:ascii="Times New Roman" w:hAnsi="Times New Roman" w:cs="Times New Roman"/>
          <w:b/>
          <w:bCs/>
          <w:sz w:val="24"/>
          <w:szCs w:val="24"/>
        </w:rPr>
        <w:noBreakHyphen/>
      </w:r>
      <w:proofErr w:type="spellStart"/>
      <w:r w:rsidRPr="00392643">
        <w:rPr>
          <w:rFonts w:ascii="Times New Roman" w:hAnsi="Times New Roman" w:cs="Times New Roman"/>
          <w:b/>
          <w:bCs/>
          <w:sz w:val="24"/>
          <w:szCs w:val="24"/>
        </w:rPr>
        <w:t>нгээ</w:t>
      </w:r>
      <w:proofErr w:type="spellEnd"/>
      <w:r w:rsidRPr="0039264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92643">
        <w:rPr>
          <w:rFonts w:ascii="Times New Roman" w:hAnsi="Times New Roman" w:cs="Times New Roman"/>
          <w:b/>
          <w:bCs/>
          <w:sz w:val="24"/>
          <w:szCs w:val="24"/>
        </w:rPr>
        <w:noBreakHyphen/>
      </w:r>
      <w:proofErr w:type="spellStart"/>
      <w:r w:rsidRPr="00392643">
        <w:rPr>
          <w:rFonts w:ascii="Times New Roman" w:hAnsi="Times New Roman" w:cs="Times New Roman"/>
          <w:b/>
          <w:bCs/>
          <w:sz w:val="24"/>
          <w:szCs w:val="24"/>
        </w:rPr>
        <w:t>нгоо</w:t>
      </w:r>
      <w:proofErr w:type="spellEnd"/>
      <w:r w:rsidRPr="0039264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92643">
        <w:rPr>
          <w:rFonts w:ascii="Times New Roman" w:hAnsi="Times New Roman" w:cs="Times New Roman"/>
          <w:b/>
          <w:bCs/>
          <w:sz w:val="24"/>
          <w:szCs w:val="24"/>
        </w:rPr>
        <w:noBreakHyphen/>
      </w:r>
      <w:proofErr w:type="spellStart"/>
      <w:r w:rsidRPr="00392643">
        <w:rPr>
          <w:rFonts w:ascii="Times New Roman" w:hAnsi="Times New Roman" w:cs="Times New Roman"/>
          <w:b/>
          <w:bCs/>
          <w:sz w:val="24"/>
          <w:szCs w:val="24"/>
        </w:rPr>
        <w:t>нгөө</w:t>
      </w:r>
      <w:proofErr w:type="spellEnd"/>
      <w:r w:rsidRPr="0039264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392643">
        <w:rPr>
          <w:rFonts w:ascii="Times New Roman" w:hAnsi="Times New Roman" w:cs="Times New Roman"/>
          <w:i/>
          <w:iCs/>
          <w:sz w:val="24"/>
          <w:szCs w:val="24"/>
        </w:rPr>
        <w:t>ябангаа</w:t>
      </w:r>
      <w:proofErr w:type="spellEnd"/>
      <w:r w:rsidRPr="0039264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92643">
        <w:rPr>
          <w:rFonts w:ascii="Times New Roman" w:hAnsi="Times New Roman" w:cs="Times New Roman"/>
          <w:i/>
          <w:iCs/>
          <w:sz w:val="24"/>
          <w:szCs w:val="24"/>
        </w:rPr>
        <w:t>ерэнгээ</w:t>
      </w:r>
      <w:proofErr w:type="spellEnd"/>
      <w:r w:rsidRPr="0039264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92643">
        <w:rPr>
          <w:rFonts w:ascii="Times New Roman" w:hAnsi="Times New Roman" w:cs="Times New Roman"/>
          <w:i/>
          <w:iCs/>
          <w:sz w:val="24"/>
          <w:szCs w:val="24"/>
        </w:rPr>
        <w:t>ошонгоо</w:t>
      </w:r>
      <w:proofErr w:type="spellEnd"/>
      <w:r w:rsidRPr="0039264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92643">
        <w:rPr>
          <w:rFonts w:ascii="Times New Roman" w:hAnsi="Times New Roman" w:cs="Times New Roman"/>
          <w:i/>
          <w:iCs/>
          <w:sz w:val="24"/>
          <w:szCs w:val="24"/>
        </w:rPr>
        <w:t>үгэнгөө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г.м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>.</w:t>
      </w:r>
    </w:p>
    <w:p w:rsidR="00392643" w:rsidRPr="00392643" w:rsidRDefault="00392643" w:rsidP="0039264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2643">
        <w:rPr>
          <w:rFonts w:ascii="Times New Roman" w:hAnsi="Times New Roman" w:cs="Times New Roman"/>
          <w:sz w:val="24"/>
          <w:szCs w:val="24"/>
        </w:rPr>
        <w:t>Удаан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аялганаар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эхилһэн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залгалта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нэмэхэдэ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һууриин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һүүлэй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92643">
        <w:rPr>
          <w:rFonts w:ascii="Times New Roman" w:hAnsi="Times New Roman" w:cs="Times New Roman"/>
          <w:sz w:val="24"/>
          <w:szCs w:val="24"/>
        </w:rPr>
        <w:t>түргэн</w:t>
      </w:r>
      <w:proofErr w:type="spellEnd"/>
      <w:proofErr w:type="gram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r w:rsidRPr="00392643">
        <w:rPr>
          <w:rFonts w:ascii="Times New Roman" w:hAnsi="Times New Roman" w:cs="Times New Roman"/>
          <w:b/>
          <w:bCs/>
          <w:sz w:val="24"/>
          <w:szCs w:val="24"/>
        </w:rPr>
        <w:t>а, о,</w:t>
      </w:r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r w:rsidRPr="00392643">
        <w:rPr>
          <w:rFonts w:ascii="Times New Roman" w:hAnsi="Times New Roman" w:cs="Times New Roman"/>
          <w:b/>
          <w:bCs/>
          <w:sz w:val="24"/>
          <w:szCs w:val="24"/>
        </w:rPr>
        <w:t>э, и</w:t>
      </w:r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аялганууд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унадаг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92643">
        <w:rPr>
          <w:rFonts w:ascii="Times New Roman" w:hAnsi="Times New Roman" w:cs="Times New Roman"/>
          <w:i/>
          <w:iCs/>
          <w:sz w:val="24"/>
          <w:szCs w:val="24"/>
        </w:rPr>
        <w:t>яба</w:t>
      </w:r>
      <w:proofErr w:type="spellEnd"/>
      <w:r w:rsidRPr="00392643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 w:rsidRPr="00392643">
        <w:rPr>
          <w:rFonts w:ascii="Times New Roman" w:hAnsi="Times New Roman" w:cs="Times New Roman"/>
          <w:i/>
          <w:iCs/>
          <w:sz w:val="24"/>
          <w:szCs w:val="24"/>
        </w:rPr>
        <w:t>ябаад</w:t>
      </w:r>
      <w:proofErr w:type="spellEnd"/>
      <w:r w:rsidRPr="0039264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92643">
        <w:rPr>
          <w:rFonts w:ascii="Times New Roman" w:hAnsi="Times New Roman" w:cs="Times New Roman"/>
          <w:i/>
          <w:iCs/>
          <w:sz w:val="24"/>
          <w:szCs w:val="24"/>
        </w:rPr>
        <w:t>бари</w:t>
      </w:r>
      <w:proofErr w:type="spellEnd"/>
      <w:r w:rsidRPr="00392643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 w:rsidRPr="00392643">
        <w:rPr>
          <w:rFonts w:ascii="Times New Roman" w:hAnsi="Times New Roman" w:cs="Times New Roman"/>
          <w:i/>
          <w:iCs/>
          <w:sz w:val="24"/>
          <w:szCs w:val="24"/>
        </w:rPr>
        <w:t>баряад</w:t>
      </w:r>
      <w:proofErr w:type="spellEnd"/>
      <w:r w:rsidRPr="0039264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92643">
        <w:rPr>
          <w:rFonts w:ascii="Times New Roman" w:hAnsi="Times New Roman" w:cs="Times New Roman"/>
          <w:i/>
          <w:iCs/>
          <w:sz w:val="24"/>
          <w:szCs w:val="24"/>
        </w:rPr>
        <w:t>ерэ</w:t>
      </w:r>
      <w:proofErr w:type="spellEnd"/>
      <w:r w:rsidRPr="00392643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 w:rsidRPr="00392643">
        <w:rPr>
          <w:rFonts w:ascii="Times New Roman" w:hAnsi="Times New Roman" w:cs="Times New Roman"/>
          <w:i/>
          <w:iCs/>
          <w:sz w:val="24"/>
          <w:szCs w:val="24"/>
        </w:rPr>
        <w:t>ерээд</w:t>
      </w:r>
      <w:proofErr w:type="spellEnd"/>
      <w:r w:rsidRPr="0039264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92643">
        <w:rPr>
          <w:rFonts w:ascii="Times New Roman" w:hAnsi="Times New Roman" w:cs="Times New Roman"/>
          <w:i/>
          <w:iCs/>
          <w:sz w:val="24"/>
          <w:szCs w:val="24"/>
        </w:rPr>
        <w:t>ошо</w:t>
      </w:r>
      <w:proofErr w:type="spellEnd"/>
      <w:r w:rsidRPr="00392643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 w:rsidRPr="00392643">
        <w:rPr>
          <w:rFonts w:ascii="Times New Roman" w:hAnsi="Times New Roman" w:cs="Times New Roman"/>
          <w:i/>
          <w:iCs/>
          <w:sz w:val="24"/>
          <w:szCs w:val="24"/>
        </w:rPr>
        <w:t>ошоод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г.м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2643" w:rsidRPr="00392643" w:rsidRDefault="00392643" w:rsidP="0039264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Деепричастинуудай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залгалтын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аялганууд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һубарилай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ёһоор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бэшэгдэдэг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Гансал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шэлэһэн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деепричастиин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залгалта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ямаршье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үгэдэ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хододоо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b/>
          <w:bCs/>
          <w:sz w:val="24"/>
          <w:szCs w:val="24"/>
        </w:rPr>
        <w:t>аа</w:t>
      </w:r>
      <w:r w:rsidRPr="00392643">
        <w:rPr>
          <w:rFonts w:ascii="Times New Roman" w:hAnsi="Times New Roman" w:cs="Times New Roman"/>
          <w:sz w:val="24"/>
          <w:szCs w:val="24"/>
        </w:rPr>
        <w:t>-тайгаар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бэшэгдэдэг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92643">
        <w:rPr>
          <w:rFonts w:ascii="Times New Roman" w:hAnsi="Times New Roman" w:cs="Times New Roman"/>
          <w:i/>
          <w:iCs/>
          <w:sz w:val="24"/>
          <w:szCs w:val="24"/>
        </w:rPr>
        <w:t>ошонхаар</w:t>
      </w:r>
      <w:proofErr w:type="spellEnd"/>
      <w:r w:rsidRPr="0039264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92643">
        <w:rPr>
          <w:rFonts w:ascii="Times New Roman" w:hAnsi="Times New Roman" w:cs="Times New Roman"/>
          <w:i/>
          <w:iCs/>
          <w:sz w:val="24"/>
          <w:szCs w:val="24"/>
        </w:rPr>
        <w:t>гүйнхаар</w:t>
      </w:r>
      <w:proofErr w:type="spellEnd"/>
      <w:r w:rsidRPr="0039264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92643">
        <w:rPr>
          <w:rFonts w:ascii="Times New Roman" w:hAnsi="Times New Roman" w:cs="Times New Roman"/>
          <w:i/>
          <w:iCs/>
          <w:sz w:val="24"/>
          <w:szCs w:val="24"/>
        </w:rPr>
        <w:t>орхинхаар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643">
        <w:rPr>
          <w:rFonts w:ascii="Times New Roman" w:hAnsi="Times New Roman" w:cs="Times New Roman"/>
          <w:sz w:val="24"/>
          <w:szCs w:val="24"/>
        </w:rPr>
        <w:t>г.м</w:t>
      </w:r>
      <w:proofErr w:type="spellEnd"/>
      <w:r w:rsidRPr="003926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2F2B" w:rsidRPr="00E22F2B" w:rsidRDefault="002E2F16" w:rsidP="00E22F2B">
      <w:pPr>
        <w:rPr>
          <w:rFonts w:ascii="Times New Roman" w:hAnsi="Times New Roman" w:cs="Times New Roman"/>
          <w:sz w:val="24"/>
          <w:szCs w:val="24"/>
          <w:lang w:val="mn-MN"/>
        </w:rPr>
      </w:pPr>
      <w:r w:rsidRPr="00E22F2B">
        <w:rPr>
          <w:rFonts w:ascii="Times New Roman" w:hAnsi="Times New Roman" w:cs="Times New Roman"/>
          <w:b/>
          <w:sz w:val="24"/>
          <w:szCs w:val="24"/>
          <w:lang w:val="mn-MN"/>
        </w:rPr>
        <w:t>Даабари:</w:t>
      </w:r>
      <w:r w:rsidRPr="00E22F2B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E22F2B" w:rsidRPr="00E22F2B">
        <w:rPr>
          <w:rFonts w:ascii="Times New Roman" w:hAnsi="Times New Roman" w:cs="Times New Roman"/>
          <w:b/>
          <w:sz w:val="24"/>
          <w:szCs w:val="24"/>
          <w:lang w:val="mn-MN"/>
        </w:rPr>
        <w:t>Деепричастинуудай илгааень хаагты, залгалтануудыень харуулагты</w:t>
      </w:r>
      <w:r w:rsidR="00E22F2B">
        <w:rPr>
          <w:rFonts w:ascii="Times New Roman" w:hAnsi="Times New Roman" w:cs="Times New Roman"/>
          <w:b/>
          <w:sz w:val="24"/>
          <w:szCs w:val="24"/>
          <w:lang w:val="mn-MN"/>
        </w:rPr>
        <w:t>, мэдүүлэлнүүдые зохёогты</w:t>
      </w:r>
    </w:p>
    <w:p w:rsidR="00E22F2B" w:rsidRPr="00E22F2B" w:rsidRDefault="00E22F2B" w:rsidP="00E22F2B">
      <w:pPr>
        <w:rPr>
          <w:rFonts w:ascii="Times New Roman" w:hAnsi="Times New Roman" w:cs="Times New Roman"/>
          <w:i/>
          <w:sz w:val="24"/>
          <w:szCs w:val="24"/>
          <w:lang w:val="mn-MN"/>
        </w:rPr>
      </w:pPr>
      <w:r w:rsidRPr="00E22F2B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E22F2B">
        <w:rPr>
          <w:rFonts w:ascii="Times New Roman" w:hAnsi="Times New Roman" w:cs="Times New Roman"/>
          <w:i/>
          <w:sz w:val="24"/>
          <w:szCs w:val="24"/>
          <w:lang w:val="mn-MN"/>
        </w:rPr>
        <w:t>Уншажа, тэhэрhээр, хатарhаар, наадангаа энеэбхилэн, унтангаа, hyрэhөөр, мэгдэжэ, ошоhоор, шагнан, харахалаараа, бэшэн, hуугаад, ошотор.</w:t>
      </w:r>
    </w:p>
    <w:p w:rsidR="001418B8" w:rsidRPr="00E22F2B" w:rsidRDefault="001418B8">
      <w:pPr>
        <w:rPr>
          <w:rFonts w:ascii="Times New Roman" w:hAnsi="Times New Roman" w:cs="Times New Roman"/>
          <w:sz w:val="24"/>
          <w:szCs w:val="24"/>
          <w:lang w:val="mn-MN"/>
        </w:rPr>
      </w:pPr>
    </w:p>
    <w:sectPr w:rsidR="001418B8" w:rsidRPr="00E22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6791E"/>
    <w:multiLevelType w:val="multilevel"/>
    <w:tmpl w:val="A1F84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43"/>
    <w:rsid w:val="001418B8"/>
    <w:rsid w:val="002E2F16"/>
    <w:rsid w:val="00392643"/>
    <w:rsid w:val="0056295B"/>
    <w:rsid w:val="006D5ADA"/>
    <w:rsid w:val="00CF2331"/>
    <w:rsid w:val="00E2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E72E2-3E91-465C-AD0B-BB1ADA41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uryadxelen.com/backend/web/burlang/default/tutorial?part_id=1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2021-11-29T00:57:00Z</dcterms:created>
  <dcterms:modified xsi:type="dcterms:W3CDTF">2021-12-02T07:07:00Z</dcterms:modified>
</cp:coreProperties>
</file>