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F8" w:rsidRPr="00EE2D5E" w:rsidRDefault="00EE2D5E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F774F">
        <w:rPr>
          <w:rFonts w:ascii="Times New Roman" w:hAnsi="Times New Roman" w:cs="Times New Roman"/>
          <w:b/>
          <w:sz w:val="24"/>
          <w:szCs w:val="24"/>
          <w:lang w:val="en-US"/>
        </w:rPr>
        <w:t>S1.</w:t>
      </w:r>
      <w:r>
        <w:rPr>
          <w:lang w:val="en-US"/>
        </w:rPr>
        <w:t xml:space="preserve">  </w:t>
      </w:r>
      <w:r w:rsidRPr="00EE2D5E">
        <w:rPr>
          <w:rFonts w:ascii="Times New Roman" w:hAnsi="Times New Roman" w:cs="Times New Roman"/>
          <w:b/>
          <w:sz w:val="24"/>
          <w:szCs w:val="24"/>
          <w:lang w:val="mn-MN"/>
        </w:rPr>
        <w:t>Эдэ үйлэ үгэнүүдые хэрэглэн, мэдүүлэлнүүдые зохёогты.</w:t>
      </w:r>
    </w:p>
    <w:p w:rsidR="00EE2D5E" w:rsidRDefault="00EE2D5E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Гүй, тамара, бодо, оро, шунган орошобо, гүйлдэн ябаа, туһалсаа юм, хүргэлсэбэ, нэгэдээ ха, гаталаг гаранхай байба.</w:t>
      </w:r>
    </w:p>
    <w:p w:rsidR="00EE2D5E" w:rsidRPr="00EE2D5E" w:rsidRDefault="00EE2D5E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F774F">
        <w:rPr>
          <w:rFonts w:ascii="Times New Roman" w:hAnsi="Times New Roman" w:cs="Times New Roman"/>
          <w:b/>
          <w:sz w:val="24"/>
          <w:szCs w:val="24"/>
          <w:lang w:val="mn-MN"/>
        </w:rPr>
        <w:t>2</w:t>
      </w:r>
      <w:r w:rsidRPr="00EE2D5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EE2D5E">
        <w:rPr>
          <w:rFonts w:ascii="Times New Roman" w:hAnsi="Times New Roman" w:cs="Times New Roman"/>
          <w:b/>
          <w:sz w:val="24"/>
          <w:szCs w:val="24"/>
          <w:lang w:val="mn-MN"/>
        </w:rPr>
        <w:t>Үйлэ үгэнүүдые мэдүүлэлнүүд соо олоод, ямар гэшүүн болоноб гэжэ илгаруулагты, зурагты</w:t>
      </w:r>
    </w:p>
    <w:p w:rsidR="00EE2D5E" w:rsidRPr="00EE2D5E" w:rsidRDefault="00EE2D5E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Баруун тээшээ субаһан үхэрнүүднай һөөргөө бусажа ябана. Эжынгээ ерэһэндэ хүхибэ. Һураха гээшэ манай гол зорилго. Наран гаража, газаа дулаарба.</w:t>
      </w:r>
    </w:p>
    <w:p w:rsidR="00EE2D5E" w:rsidRPr="003F774F" w:rsidRDefault="00EE2D5E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F774F">
        <w:rPr>
          <w:rFonts w:ascii="Times New Roman" w:hAnsi="Times New Roman" w:cs="Times New Roman"/>
          <w:b/>
          <w:sz w:val="24"/>
          <w:szCs w:val="24"/>
          <w:lang w:val="mn-MN"/>
        </w:rPr>
        <w:t xml:space="preserve">3. </w:t>
      </w:r>
      <w:r w:rsidR="001217BB" w:rsidRPr="003F774F">
        <w:rPr>
          <w:rFonts w:ascii="Times New Roman" w:hAnsi="Times New Roman" w:cs="Times New Roman"/>
          <w:b/>
          <w:sz w:val="24"/>
          <w:szCs w:val="24"/>
          <w:lang w:val="mn-MN"/>
        </w:rPr>
        <w:t>Тус мэдүүлэлнүүд сооһоо үйлэ үгэнүүдынь илгагты</w:t>
      </w:r>
    </w:p>
    <w:p w:rsidR="002E2481" w:rsidRDefault="00FD1962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Шамарланхаар шанга адха, голонхаар голыень бари. Эрхые һуранхаар, бэрхые һура. Эдээр бэеэ шэмэглэнхаар, эрдэмээр бэеэ шэмэглэ. Олоно түлөө оролдо, арадай түлөө ажалла. Хубсаһаа шэнэһээнь гамна</w:t>
      </w:r>
      <w:r w:rsidR="003F774F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хүүгэдээ багаһаань һурга. Уула үзэнгүй хормойгоо бү шуу, уһа үзэнгүй гуталаа бү тайла. Түмэрэй һайниие дабшажа мэдэ, мориной һайниие унажа мэдэ. Болоһонһоо ама хүрэ, бууралһаа үгэ дуула. </w:t>
      </w:r>
    </w:p>
    <w:p w:rsidR="008C21F2" w:rsidRPr="008C21F2" w:rsidRDefault="008C21F2" w:rsidP="008C21F2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C21F2">
        <w:rPr>
          <w:rFonts w:ascii="Times New Roman" w:hAnsi="Times New Roman" w:cs="Times New Roman"/>
          <w:b/>
          <w:sz w:val="24"/>
          <w:szCs w:val="24"/>
          <w:lang w:val="mn-MN"/>
        </w:rPr>
        <w:t>4.</w:t>
      </w:r>
      <w:r w:rsidRPr="008C21F2">
        <w:rPr>
          <w:rFonts w:ascii="Times New Roman" w:eastAsiaTheme="minorEastAsia" w:hAnsi="Times New Roman" w:cs="Times New Roman"/>
          <w:b/>
          <w:sz w:val="24"/>
          <w:szCs w:val="24"/>
          <w:lang w:val="mn-MN" w:eastAsia="ru-RU"/>
        </w:rPr>
        <w:t xml:space="preserve"> </w:t>
      </w:r>
      <w:r w:rsidRPr="008C21F2">
        <w:rPr>
          <w:rFonts w:ascii="Times New Roman" w:hAnsi="Times New Roman" w:cs="Times New Roman"/>
          <w:b/>
          <w:sz w:val="24"/>
          <w:szCs w:val="24"/>
          <w:lang w:val="mn-MN"/>
        </w:rPr>
        <w:t xml:space="preserve">Үйлэ үгэнүүдые шэглэһэн ба шэглээгуй гэһэн хоёр бүлэг болгон бэшэгты. </w:t>
      </w:r>
    </w:p>
    <w:p w:rsidR="008C21F2" w:rsidRPr="008C21F2" w:rsidRDefault="008C21F2" w:rsidP="008C21F2">
      <w:pPr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8C21F2">
        <w:rPr>
          <w:rFonts w:ascii="Times New Roman" w:hAnsi="Times New Roman" w:cs="Times New Roman"/>
          <w:i/>
          <w:sz w:val="24"/>
          <w:szCs w:val="24"/>
          <w:lang w:val="mn-MN"/>
        </w:rPr>
        <w:t>Хахала, бай, унша, һуу, нэмэ, агша, бэшэ, оё, ай, амара, магта, багта, бодо, мэдэ, бс, абара, бээрэ, гүй, дута, алма, бари, ерэ, боо, жэгшэ, гайха, зай, голо, дара, отоло, зобо, дэлгэ, зэбүүсэ, залга, мэгдэ, обооро, зура, орхи, няалда, һайхашаа, угта, улай, хүрэ, мүльһэтэ, һахи, сохи, хүдэлэ.</w:t>
      </w:r>
      <w:bookmarkStart w:id="0" w:name="_GoBack"/>
      <w:bookmarkEnd w:id="0"/>
    </w:p>
    <w:p w:rsidR="008C21F2" w:rsidRPr="008C21F2" w:rsidRDefault="008C21F2">
      <w:pPr>
        <w:rPr>
          <w:rFonts w:ascii="Times New Roman" w:hAnsi="Times New Roman" w:cs="Times New Roman"/>
          <w:i/>
          <w:sz w:val="24"/>
          <w:szCs w:val="24"/>
          <w:lang w:val="mn-MN"/>
        </w:rPr>
      </w:pPr>
    </w:p>
    <w:sectPr w:rsidR="008C21F2" w:rsidRPr="008C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5E"/>
    <w:rsid w:val="001217BB"/>
    <w:rsid w:val="002E2481"/>
    <w:rsid w:val="003F774F"/>
    <w:rsid w:val="004753F8"/>
    <w:rsid w:val="005C42CC"/>
    <w:rsid w:val="00741CD9"/>
    <w:rsid w:val="008C21F2"/>
    <w:rsid w:val="00EE2D5E"/>
    <w:rsid w:val="00F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4CBD2-CD1E-4C88-9EF7-50D45D74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</dc:creator>
  <cp:keywords/>
  <dc:description/>
  <cp:lastModifiedBy>kab17</cp:lastModifiedBy>
  <cp:revision>3</cp:revision>
  <dcterms:created xsi:type="dcterms:W3CDTF">2021-11-24T09:10:00Z</dcterms:created>
  <dcterms:modified xsi:type="dcterms:W3CDTF">2021-11-24T11:01:00Z</dcterms:modified>
</cp:coreProperties>
</file>